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58A28" w14:textId="3583AEC2" w:rsidR="00F23735" w:rsidRDefault="00F23735" w:rsidP="00F23735">
      <w:pPr>
        <w:tabs>
          <w:tab w:val="left" w:pos="-2160"/>
        </w:tabs>
        <w:spacing w:after="120" w:line="276" w:lineRule="auto"/>
        <w:jc w:val="both"/>
        <w:rPr>
          <w:rFonts w:ascii="Verdana" w:hAnsi="Verdana"/>
          <w:sz w:val="18"/>
          <w:szCs w:val="18"/>
        </w:rPr>
      </w:pPr>
    </w:p>
    <w:p w14:paraId="17D40A7E" w14:textId="77777777" w:rsidR="00F23735" w:rsidRPr="00240F3A" w:rsidRDefault="00F23735" w:rsidP="00F23735">
      <w:pPr>
        <w:tabs>
          <w:tab w:val="left" w:pos="-2160"/>
        </w:tabs>
        <w:spacing w:after="120" w:line="276" w:lineRule="auto"/>
        <w:jc w:val="both"/>
        <w:rPr>
          <w:rFonts w:asciiTheme="minorHAnsi" w:hAnsiTheme="minorHAnsi" w:cstheme="minorHAnsi"/>
        </w:rPr>
      </w:pPr>
    </w:p>
    <w:p w14:paraId="5D820469" w14:textId="128CD2B0" w:rsidR="00F23735" w:rsidRPr="00240F3A" w:rsidRDefault="00F23735" w:rsidP="00240F3A">
      <w:pPr>
        <w:tabs>
          <w:tab w:val="left" w:pos="-2160"/>
        </w:tabs>
        <w:spacing w:after="120" w:line="276" w:lineRule="auto"/>
        <w:jc w:val="center"/>
        <w:rPr>
          <w:rFonts w:asciiTheme="minorHAnsi" w:hAnsiTheme="minorHAnsi" w:cstheme="minorHAnsi"/>
          <w:b/>
          <w:bCs/>
        </w:rPr>
      </w:pPr>
      <w:r w:rsidRPr="00240F3A">
        <w:rPr>
          <w:rFonts w:asciiTheme="minorHAnsi" w:hAnsiTheme="minorHAnsi" w:cstheme="minorHAnsi"/>
          <w:b/>
          <w:bCs/>
        </w:rPr>
        <w:t>OŚWIADCZENIE O STATUSIE BENEFICJENTA</w:t>
      </w:r>
    </w:p>
    <w:p w14:paraId="2DC81ECA" w14:textId="71CDA460" w:rsidR="00240F3A" w:rsidRPr="00A95FEE" w:rsidRDefault="00240F3A" w:rsidP="00240F3A">
      <w:pPr>
        <w:pStyle w:val="NormalnyWeb"/>
        <w:tabs>
          <w:tab w:val="right" w:pos="9072"/>
        </w:tabs>
        <w:spacing w:before="0" w:after="0" w:line="276" w:lineRule="auto"/>
        <w:rPr>
          <w:rFonts w:asciiTheme="minorHAnsi" w:hAnsiTheme="minorHAnsi" w:cstheme="minorHAnsi"/>
        </w:rPr>
      </w:pPr>
      <w:r w:rsidRPr="00A95FEE">
        <w:rPr>
          <w:rFonts w:asciiTheme="minorHAnsi" w:hAnsiTheme="minorHAnsi" w:cstheme="minorHAnsi"/>
        </w:rPr>
        <w:t>Nazwa Beneficjenta</w:t>
      </w:r>
      <w:r>
        <w:rPr>
          <w:rFonts w:asciiTheme="minorHAnsi" w:hAnsiTheme="minorHAnsi" w:cstheme="minorHAnsi"/>
        </w:rPr>
        <w:t>/Partnera</w:t>
      </w:r>
      <w:r w:rsidRPr="00A95FEE">
        <w:rPr>
          <w:rFonts w:asciiTheme="minorHAnsi" w:hAnsiTheme="minorHAnsi" w:cstheme="minorHAnsi"/>
        </w:rPr>
        <w:t>:</w:t>
      </w:r>
      <w:r w:rsidRPr="00A95FEE">
        <w:rPr>
          <w:rFonts w:asciiTheme="minorHAnsi" w:hAnsiTheme="minorHAnsi" w:cstheme="minorHAnsi"/>
        </w:rPr>
        <w:tab/>
        <w:t>…………………………………………………</w:t>
      </w:r>
    </w:p>
    <w:p w14:paraId="7151F077" w14:textId="77777777" w:rsidR="00240F3A" w:rsidRPr="00A95FEE" w:rsidRDefault="00240F3A" w:rsidP="00240F3A">
      <w:pPr>
        <w:pStyle w:val="NormalnyWeb"/>
        <w:tabs>
          <w:tab w:val="right" w:pos="9072"/>
        </w:tabs>
        <w:spacing w:before="0" w:after="0" w:line="276" w:lineRule="auto"/>
        <w:rPr>
          <w:rFonts w:asciiTheme="minorHAnsi" w:hAnsiTheme="minorHAnsi" w:cstheme="minorHAnsi"/>
        </w:rPr>
      </w:pPr>
      <w:r w:rsidRPr="00A95FEE">
        <w:rPr>
          <w:rFonts w:asciiTheme="minorHAnsi" w:hAnsiTheme="minorHAnsi" w:cstheme="minorHAnsi"/>
        </w:rPr>
        <w:t>Tytuł Projektu:</w:t>
      </w:r>
      <w:r w:rsidRPr="00A95FEE">
        <w:rPr>
          <w:rFonts w:asciiTheme="minorHAnsi" w:hAnsiTheme="minorHAnsi" w:cstheme="minorHAnsi"/>
        </w:rPr>
        <w:tab/>
        <w:t>…………………………………………………</w:t>
      </w:r>
    </w:p>
    <w:p w14:paraId="1EBEAAB4" w14:textId="7927F354" w:rsidR="00F23735" w:rsidRPr="00B94E45" w:rsidRDefault="00240F3A" w:rsidP="00240F3A">
      <w:pPr>
        <w:pStyle w:val="NormalnyWeb"/>
        <w:tabs>
          <w:tab w:val="right" w:pos="9072"/>
        </w:tabs>
        <w:spacing w:before="0" w:after="600" w:line="276" w:lineRule="auto"/>
        <w:rPr>
          <w:rFonts w:asciiTheme="minorHAnsi" w:hAnsiTheme="minorHAnsi" w:cstheme="minorHAnsi"/>
        </w:rPr>
      </w:pPr>
      <w:r w:rsidRPr="00A95FEE">
        <w:rPr>
          <w:rFonts w:asciiTheme="minorHAnsi" w:hAnsiTheme="minorHAnsi" w:cstheme="minorHAnsi"/>
        </w:rPr>
        <w:t>Identyfikator wniosku o dofinansowanie:</w:t>
      </w:r>
      <w:r w:rsidRPr="00A95FEE">
        <w:rPr>
          <w:rFonts w:asciiTheme="minorHAnsi" w:hAnsiTheme="minorHAnsi" w:cstheme="minorHAnsi"/>
        </w:rPr>
        <w:tab/>
        <w:t>…………………………………………………</w:t>
      </w:r>
    </w:p>
    <w:p w14:paraId="13A7886C" w14:textId="77777777" w:rsidR="00F23735" w:rsidRPr="00B94E45" w:rsidRDefault="00F23735" w:rsidP="00F23735">
      <w:pPr>
        <w:spacing w:line="276" w:lineRule="auto"/>
        <w:jc w:val="both"/>
        <w:rPr>
          <w:rFonts w:asciiTheme="minorHAnsi" w:hAnsiTheme="minorHAnsi" w:cstheme="minorHAnsi"/>
        </w:rPr>
      </w:pPr>
    </w:p>
    <w:p w14:paraId="1D294039" w14:textId="77777777" w:rsidR="00F23735" w:rsidRPr="00B94E45" w:rsidRDefault="00F23735" w:rsidP="00F23735">
      <w:pPr>
        <w:numPr>
          <w:ilvl w:val="0"/>
          <w:numId w:val="1"/>
        </w:numPr>
        <w:tabs>
          <w:tab w:val="left" w:pos="284"/>
        </w:tabs>
        <w:spacing w:line="276" w:lineRule="auto"/>
        <w:rPr>
          <w:rFonts w:asciiTheme="minorHAnsi" w:hAnsiTheme="minorHAnsi" w:cstheme="minorHAnsi"/>
          <w:b/>
          <w:bCs/>
        </w:rPr>
      </w:pPr>
      <w:r w:rsidRPr="00B94E45">
        <w:rPr>
          <w:rFonts w:asciiTheme="minorHAnsi" w:hAnsiTheme="minorHAnsi" w:cstheme="minorHAnsi"/>
          <w:b/>
          <w:bCs/>
        </w:rPr>
        <w:t>Oświadczenie o statusie przedsiębiorcy</w:t>
      </w:r>
    </w:p>
    <w:p w14:paraId="52918BE5" w14:textId="77777777" w:rsidR="00F23735" w:rsidRPr="00B94E45" w:rsidRDefault="00F23735" w:rsidP="00F23735">
      <w:pPr>
        <w:pStyle w:val="Tekstpodstawowy"/>
        <w:spacing w:line="276" w:lineRule="auto"/>
        <w:rPr>
          <w:rFonts w:asciiTheme="minorHAnsi" w:hAnsiTheme="minorHAnsi" w:cstheme="minorHAnsi"/>
        </w:rPr>
      </w:pPr>
    </w:p>
    <w:p w14:paraId="34B0AB15" w14:textId="77777777" w:rsidR="00F23735" w:rsidRPr="00B94E45" w:rsidRDefault="00F23735" w:rsidP="00240F3A">
      <w:pPr>
        <w:pStyle w:val="Tekstpodstawowy"/>
        <w:rPr>
          <w:rFonts w:asciiTheme="minorHAnsi" w:hAnsiTheme="minorHAnsi" w:cstheme="minorHAnsi"/>
        </w:rPr>
      </w:pPr>
      <w:r w:rsidRPr="00B94E45">
        <w:rPr>
          <w:rFonts w:asciiTheme="minorHAnsi" w:hAnsiTheme="minorHAnsi" w:cstheme="minorHAnsi"/>
        </w:rPr>
        <w:t>Część I (wypełniana w przypadku instytucji naukowo – badawczej)</w:t>
      </w:r>
    </w:p>
    <w:p w14:paraId="78A004C4" w14:textId="7A3B8037" w:rsidR="00F23735" w:rsidRDefault="00F23735" w:rsidP="00240F3A">
      <w:pPr>
        <w:pStyle w:val="Tekstpodstawowy"/>
        <w:rPr>
          <w:rFonts w:asciiTheme="minorHAnsi" w:hAnsiTheme="minorHAnsi" w:cstheme="minorHAnsi"/>
        </w:rPr>
      </w:pPr>
      <w:r w:rsidRPr="00B94E45">
        <w:rPr>
          <w:rFonts w:asciiTheme="minorHAnsi" w:hAnsiTheme="minorHAnsi" w:cstheme="minorHAnsi"/>
        </w:rPr>
        <w:t xml:space="preserve">W związku z ubieganiem się o przyznanie dofinansowania w ramach </w:t>
      </w:r>
      <w:r w:rsidR="00B94E45">
        <w:rPr>
          <w:rFonts w:asciiTheme="minorHAnsi" w:hAnsiTheme="minorHAnsi" w:cstheme="minorHAnsi"/>
        </w:rPr>
        <w:t>Fundusze Europejskie dla Śląskiego</w:t>
      </w:r>
      <w:r w:rsidR="00B94E45" w:rsidRPr="00A95FEE">
        <w:rPr>
          <w:rFonts w:asciiTheme="minorHAnsi" w:hAnsiTheme="minorHAnsi" w:cstheme="minorHAnsi"/>
        </w:rPr>
        <w:t xml:space="preserve"> na lata </w:t>
      </w:r>
      <w:r w:rsidR="00B94E45" w:rsidRPr="00F35B0A">
        <w:rPr>
          <w:rFonts w:asciiTheme="minorHAnsi" w:hAnsiTheme="minorHAnsi" w:cstheme="minorHAnsi"/>
        </w:rPr>
        <w:t>2021-2027</w:t>
      </w:r>
      <w:r w:rsidRPr="00B94E45">
        <w:rPr>
          <w:rFonts w:asciiTheme="minorHAnsi" w:hAnsiTheme="minorHAnsi" w:cstheme="minorHAnsi"/>
        </w:rPr>
        <w:t xml:space="preserve"> na realizację niniejszego Projektu, działając w imieniu Beneficjenta oświadczam, że Beneficjent/</w:t>
      </w:r>
      <w:r w:rsidR="00B94E45">
        <w:rPr>
          <w:rFonts w:asciiTheme="minorHAnsi" w:hAnsiTheme="minorHAnsi" w:cstheme="minorHAnsi"/>
        </w:rPr>
        <w:t>Partner</w:t>
      </w:r>
      <w:r w:rsidRPr="00B94E45">
        <w:rPr>
          <w:rFonts w:asciiTheme="minorHAnsi" w:hAnsiTheme="minorHAnsi" w:cstheme="minorHAnsi"/>
        </w:rPr>
        <w:t xml:space="preserve"> jest:</w:t>
      </w:r>
    </w:p>
    <w:p w14:paraId="29CD80FE" w14:textId="77777777" w:rsidR="00240F3A" w:rsidRPr="00B94E45" w:rsidRDefault="00240F3A" w:rsidP="00F23735">
      <w:pPr>
        <w:pStyle w:val="Tekstpodstawowy"/>
        <w:spacing w:line="276" w:lineRule="auto"/>
        <w:rPr>
          <w:rFonts w:asciiTheme="minorHAnsi" w:hAnsiTheme="minorHAnsi" w:cstheme="minorHAnsi"/>
        </w:rPr>
      </w:pPr>
    </w:p>
    <w:p w14:paraId="2DE3BFA0" w14:textId="77777777" w:rsidR="00F23735" w:rsidRPr="00B94E45" w:rsidRDefault="00F23735" w:rsidP="00F23735">
      <w:pPr>
        <w:spacing w:line="276" w:lineRule="auto"/>
        <w:jc w:val="both"/>
        <w:rPr>
          <w:rFonts w:asciiTheme="minorHAnsi" w:hAnsiTheme="minorHAnsi" w:cstheme="minorHAnsi"/>
        </w:rPr>
      </w:pPr>
    </w:p>
    <w:p w14:paraId="153B30AC" w14:textId="77777777" w:rsidR="00F23735" w:rsidRPr="00B94E45" w:rsidRDefault="00F23735" w:rsidP="00F23735">
      <w:pPr>
        <w:pStyle w:val="Tekstpodstawowy"/>
        <w:spacing w:line="276" w:lineRule="auto"/>
        <w:rPr>
          <w:rFonts w:asciiTheme="minorHAnsi" w:hAnsiTheme="minorHAnsi" w:cstheme="minorHAnsi"/>
        </w:rPr>
      </w:pPr>
      <w:r w:rsidRPr="00B94E45">
        <w:rPr>
          <w:rFonts w:asciiTheme="minorHAnsi" w:hAnsiTheme="minorHAnsi" w:cstheme="minorHAnsi"/>
        </w:rPr>
        <w:t>instytucją naukowo – badawczą</w:t>
      </w:r>
    </w:p>
    <w:p w14:paraId="1AC6FE45" w14:textId="08CB0404" w:rsidR="00F23735" w:rsidRDefault="00F23735" w:rsidP="00F23735">
      <w:pPr>
        <w:pStyle w:val="Tekstpodstawowy"/>
        <w:spacing w:line="276" w:lineRule="auto"/>
        <w:rPr>
          <w:rFonts w:ascii="Verdana" w:hAnsi="Verdana"/>
          <w:b/>
          <w:sz w:val="18"/>
          <w:szCs w:val="18"/>
        </w:rPr>
      </w:pPr>
    </w:p>
    <w:p w14:paraId="6F65B995" w14:textId="2C8D88CF" w:rsidR="00F23735" w:rsidRDefault="00F23735" w:rsidP="00F23735">
      <w:pPr>
        <w:pStyle w:val="Tekstpodstawowy"/>
        <w:spacing w:line="276" w:lineRule="auto"/>
        <w:rPr>
          <w:rFonts w:ascii="Verdana" w:hAnsi="Verdana"/>
          <w:b/>
          <w:sz w:val="18"/>
          <w:szCs w:val="18"/>
        </w:rPr>
      </w:pPr>
    </w:p>
    <w:p w14:paraId="4CC63475" w14:textId="77777777" w:rsidR="00F23735" w:rsidRPr="00017873" w:rsidRDefault="00F23735" w:rsidP="00F23735">
      <w:pPr>
        <w:pStyle w:val="Tekstpodstawowy"/>
        <w:spacing w:line="276" w:lineRule="auto"/>
        <w:rPr>
          <w:rFonts w:ascii="Verdana" w:hAnsi="Verdana"/>
          <w:b/>
          <w:sz w:val="18"/>
          <w:szCs w:val="18"/>
        </w:rPr>
      </w:pPr>
    </w:p>
    <w:p w14:paraId="5F1550FD" w14:textId="77777777" w:rsidR="00F23735" w:rsidRPr="00D84AE2" w:rsidRDefault="00F23735" w:rsidP="00F23735">
      <w:pPr>
        <w:spacing w:line="276" w:lineRule="auto"/>
        <w:jc w:val="both"/>
        <w:rPr>
          <w:rFonts w:ascii="Verdana" w:hAnsi="Verdana"/>
          <w:sz w:val="18"/>
          <w:szCs w:val="18"/>
        </w:rPr>
      </w:pPr>
    </w:p>
    <w:p w14:paraId="4FD0F564" w14:textId="77777777" w:rsidR="00F23735" w:rsidRPr="00995EDC" w:rsidRDefault="00F23735" w:rsidP="00995EDC">
      <w:pPr>
        <w:tabs>
          <w:tab w:val="center" w:pos="4395"/>
        </w:tabs>
        <w:jc w:val="center"/>
        <w:rPr>
          <w:rFonts w:asciiTheme="minorHAnsi" w:eastAsia="Calibri" w:hAnsiTheme="minorHAnsi" w:cstheme="minorHAnsi"/>
          <w:i/>
          <w:iCs/>
        </w:rPr>
      </w:pPr>
      <w:r w:rsidRPr="00995EDC">
        <w:rPr>
          <w:rFonts w:asciiTheme="minorHAnsi" w:eastAsia="Calibri" w:hAnsiTheme="minorHAnsi" w:cstheme="minorHAnsi"/>
          <w:i/>
          <w:iCs/>
        </w:rPr>
        <w:t>………….…..……………………………..</w:t>
      </w:r>
    </w:p>
    <w:p w14:paraId="4B288C42" w14:textId="77777777" w:rsidR="00240F3A" w:rsidRPr="00F35B0A" w:rsidRDefault="00F23735" w:rsidP="00240F3A">
      <w:pPr>
        <w:tabs>
          <w:tab w:val="center" w:pos="4395"/>
        </w:tabs>
        <w:jc w:val="center"/>
        <w:rPr>
          <w:rFonts w:asciiTheme="minorHAnsi" w:hAnsiTheme="minorHAnsi" w:cstheme="minorHAnsi"/>
          <w:i/>
        </w:rPr>
      </w:pPr>
      <w:r w:rsidRPr="00995EDC">
        <w:rPr>
          <w:rFonts w:asciiTheme="minorHAnsi" w:eastAsia="Calibri" w:hAnsiTheme="minorHAnsi" w:cstheme="minorHAnsi"/>
          <w:i/>
          <w:iCs/>
        </w:rPr>
        <w:t>(</w:t>
      </w:r>
      <w:r w:rsidR="00240F3A">
        <w:rPr>
          <w:rFonts w:asciiTheme="minorHAnsi" w:hAnsiTheme="minorHAnsi" w:cstheme="minorHAnsi"/>
          <w:i/>
        </w:rPr>
        <w:t xml:space="preserve">data i czytelny </w:t>
      </w:r>
      <w:r w:rsidR="00240F3A" w:rsidRPr="00F35B0A">
        <w:rPr>
          <w:rFonts w:asciiTheme="minorHAnsi" w:hAnsiTheme="minorHAnsi" w:cstheme="minorHAnsi"/>
          <w:i/>
        </w:rPr>
        <w:t>podpis</w:t>
      </w:r>
      <w:r w:rsidR="00240F3A">
        <w:rPr>
          <w:rStyle w:val="Odwoanieprzypisudolnego"/>
          <w:rFonts w:asciiTheme="minorHAnsi" w:hAnsiTheme="minorHAnsi" w:cstheme="minorHAnsi"/>
          <w:i/>
        </w:rPr>
        <w:footnoteReference w:id="1"/>
      </w:r>
      <w:r w:rsidR="00240F3A" w:rsidRPr="00F35B0A">
        <w:rPr>
          <w:rFonts w:asciiTheme="minorHAnsi" w:hAnsiTheme="minorHAnsi" w:cstheme="minorHAnsi"/>
          <w:i/>
        </w:rPr>
        <w:t xml:space="preserve"> osoby upoważnionej</w:t>
      </w:r>
    </w:p>
    <w:p w14:paraId="52DF4788" w14:textId="28789DA1" w:rsidR="00F23735" w:rsidRPr="00995EDC" w:rsidRDefault="00240F3A" w:rsidP="00240F3A">
      <w:pPr>
        <w:tabs>
          <w:tab w:val="center" w:pos="4395"/>
        </w:tabs>
        <w:jc w:val="center"/>
        <w:rPr>
          <w:rFonts w:asciiTheme="minorHAnsi" w:eastAsia="Calibri" w:hAnsiTheme="minorHAnsi" w:cstheme="minorHAnsi"/>
          <w:i/>
          <w:iCs/>
        </w:rPr>
      </w:pPr>
      <w:r w:rsidRPr="00F35B0A">
        <w:rPr>
          <w:rFonts w:asciiTheme="minorHAnsi" w:hAnsiTheme="minorHAnsi" w:cstheme="minorHAnsi"/>
          <w:i/>
        </w:rPr>
        <w:t>do reprezentowania Beneficjenta</w:t>
      </w:r>
      <w:r w:rsidRPr="00995EDC">
        <w:rPr>
          <w:rFonts w:asciiTheme="minorHAnsi" w:eastAsia="Calibri" w:hAnsiTheme="minorHAnsi" w:cstheme="minorHAnsi"/>
          <w:i/>
          <w:iCs/>
        </w:rPr>
        <w:t xml:space="preserve"> </w:t>
      </w:r>
      <w:r w:rsidR="00F23735" w:rsidRPr="00995EDC">
        <w:rPr>
          <w:rFonts w:asciiTheme="minorHAnsi" w:eastAsia="Calibri" w:hAnsiTheme="minorHAnsi" w:cstheme="minorHAnsi"/>
          <w:i/>
          <w:iCs/>
        </w:rPr>
        <w:t>/</w:t>
      </w:r>
      <w:r w:rsidR="00B94E45" w:rsidRPr="00995EDC">
        <w:rPr>
          <w:rFonts w:asciiTheme="minorHAnsi" w:eastAsia="Calibri" w:hAnsiTheme="minorHAnsi" w:cstheme="minorHAnsi"/>
          <w:i/>
          <w:iCs/>
        </w:rPr>
        <w:t>Partnera</w:t>
      </w:r>
      <w:r w:rsidR="00F23735" w:rsidRPr="00995EDC">
        <w:rPr>
          <w:rFonts w:asciiTheme="minorHAnsi" w:eastAsia="Calibri" w:hAnsiTheme="minorHAnsi" w:cstheme="minorHAnsi"/>
          <w:i/>
          <w:iCs/>
        </w:rPr>
        <w:t>)</w:t>
      </w:r>
    </w:p>
    <w:p w14:paraId="5AC80964" w14:textId="77777777" w:rsidR="00F23735" w:rsidRPr="00D84AE2" w:rsidRDefault="00F23735" w:rsidP="00F23735">
      <w:pPr>
        <w:pStyle w:val="Tekstpodstawowy"/>
        <w:spacing w:line="276" w:lineRule="auto"/>
        <w:rPr>
          <w:rFonts w:ascii="Verdana" w:hAnsi="Verdana"/>
          <w:sz w:val="18"/>
          <w:szCs w:val="18"/>
        </w:rPr>
      </w:pPr>
    </w:p>
    <w:p w14:paraId="471D2B20" w14:textId="77777777" w:rsidR="00F23735" w:rsidRDefault="00F23735" w:rsidP="00F23735">
      <w:pPr>
        <w:pStyle w:val="Tekstpodstawowy"/>
        <w:spacing w:line="276" w:lineRule="auto"/>
        <w:rPr>
          <w:rFonts w:ascii="Verdana" w:hAnsi="Verdana"/>
          <w:sz w:val="18"/>
          <w:szCs w:val="18"/>
        </w:rPr>
      </w:pPr>
    </w:p>
    <w:p w14:paraId="450C56BF" w14:textId="77777777" w:rsidR="00F23735" w:rsidRPr="00D84AE2" w:rsidRDefault="00F23735" w:rsidP="00F23735">
      <w:pPr>
        <w:pStyle w:val="Tekstpodstawowy"/>
        <w:spacing w:line="276" w:lineRule="auto"/>
        <w:rPr>
          <w:rFonts w:ascii="Verdana" w:hAnsi="Verdana"/>
          <w:sz w:val="18"/>
          <w:szCs w:val="18"/>
        </w:rPr>
      </w:pPr>
    </w:p>
    <w:p w14:paraId="3DF77AB0" w14:textId="77777777" w:rsidR="00F23735" w:rsidRDefault="00F23735" w:rsidP="00F23735">
      <w:pPr>
        <w:pStyle w:val="Tekstpodstawowy"/>
        <w:spacing w:line="276" w:lineRule="auto"/>
        <w:rPr>
          <w:rFonts w:ascii="Verdana" w:hAnsi="Verdana"/>
          <w:sz w:val="18"/>
          <w:szCs w:val="18"/>
        </w:rPr>
      </w:pPr>
    </w:p>
    <w:p w14:paraId="0568BB5A" w14:textId="58A14596" w:rsidR="00F23735" w:rsidRPr="00B94E45" w:rsidRDefault="00F23735" w:rsidP="00F23735">
      <w:pPr>
        <w:pStyle w:val="Tekstpodstawowy"/>
        <w:spacing w:line="276" w:lineRule="auto"/>
        <w:rPr>
          <w:rFonts w:asciiTheme="minorHAnsi" w:hAnsiTheme="minorHAnsi" w:cstheme="minorHAnsi"/>
        </w:rPr>
      </w:pPr>
      <w:r w:rsidRPr="00B94E45">
        <w:rPr>
          <w:rFonts w:asciiTheme="minorHAnsi" w:hAnsiTheme="minorHAnsi" w:cstheme="minorHAnsi"/>
        </w:rPr>
        <w:t>Część II (wypełniana w przypadku dużych przedsiębiorców)</w:t>
      </w:r>
    </w:p>
    <w:p w14:paraId="1DE816A2" w14:textId="129F9A6B" w:rsidR="00F23735" w:rsidRPr="00B94E45" w:rsidRDefault="00F23735" w:rsidP="00F23735">
      <w:pPr>
        <w:pStyle w:val="Tekstpodstawowy"/>
        <w:spacing w:line="276" w:lineRule="auto"/>
        <w:rPr>
          <w:rFonts w:asciiTheme="minorHAnsi" w:hAnsiTheme="minorHAnsi" w:cstheme="minorHAnsi"/>
        </w:rPr>
      </w:pPr>
      <w:r w:rsidRPr="00B94E45">
        <w:rPr>
          <w:rFonts w:asciiTheme="minorHAnsi" w:hAnsiTheme="minorHAnsi" w:cstheme="minorHAnsi"/>
        </w:rPr>
        <w:t xml:space="preserve">W związku z ubieganiem się o przyznanie dofinansowania w ramach </w:t>
      </w:r>
      <w:r w:rsidR="00B94E45">
        <w:rPr>
          <w:rFonts w:asciiTheme="minorHAnsi" w:hAnsiTheme="minorHAnsi" w:cstheme="minorHAnsi"/>
        </w:rPr>
        <w:t>Fundusze Europejskie dla Śląskiego</w:t>
      </w:r>
      <w:r w:rsidR="00B94E45" w:rsidRPr="00A95FEE">
        <w:rPr>
          <w:rFonts w:asciiTheme="minorHAnsi" w:hAnsiTheme="minorHAnsi" w:cstheme="minorHAnsi"/>
        </w:rPr>
        <w:t xml:space="preserve"> na lata </w:t>
      </w:r>
      <w:r w:rsidR="00B94E45" w:rsidRPr="00F35B0A">
        <w:rPr>
          <w:rFonts w:asciiTheme="minorHAnsi" w:hAnsiTheme="minorHAnsi" w:cstheme="minorHAnsi"/>
        </w:rPr>
        <w:t>2021-2027</w:t>
      </w:r>
      <w:r w:rsidRPr="00B94E45">
        <w:rPr>
          <w:rFonts w:asciiTheme="minorHAnsi" w:hAnsiTheme="minorHAnsi" w:cstheme="minorHAnsi"/>
        </w:rPr>
        <w:t xml:space="preserve"> na realizację niniejszego Projektu, działając w imieniu Beneficjenta oświadczam, że Beneficjent/</w:t>
      </w:r>
      <w:r w:rsidR="00B94E45">
        <w:rPr>
          <w:rFonts w:asciiTheme="minorHAnsi" w:hAnsiTheme="minorHAnsi" w:cstheme="minorHAnsi"/>
        </w:rPr>
        <w:t>Partner</w:t>
      </w:r>
      <w:r w:rsidRPr="00B94E45">
        <w:rPr>
          <w:rFonts w:asciiTheme="minorHAnsi" w:hAnsiTheme="minorHAnsi" w:cstheme="minorHAnsi"/>
        </w:rPr>
        <w:t xml:space="preserve"> jest:</w:t>
      </w:r>
    </w:p>
    <w:p w14:paraId="6BB8FB66" w14:textId="77777777" w:rsidR="00F23735" w:rsidRPr="00D84AE2" w:rsidRDefault="00F23735" w:rsidP="00F23735">
      <w:pPr>
        <w:spacing w:line="276" w:lineRule="auto"/>
        <w:jc w:val="both"/>
        <w:rPr>
          <w:rFonts w:ascii="Verdana" w:hAnsi="Verdana"/>
          <w:sz w:val="18"/>
          <w:szCs w:val="18"/>
        </w:rPr>
      </w:pPr>
    </w:p>
    <w:p w14:paraId="1487B11C" w14:textId="77777777" w:rsidR="00F23735" w:rsidRDefault="00F23735" w:rsidP="00F23735">
      <w:pPr>
        <w:pStyle w:val="Tekstpodstawowy"/>
        <w:spacing w:line="276" w:lineRule="auto"/>
        <w:rPr>
          <w:rFonts w:ascii="Verdana" w:hAnsi="Verdana"/>
          <w:b/>
          <w:sz w:val="18"/>
          <w:szCs w:val="18"/>
        </w:rPr>
      </w:pPr>
    </w:p>
    <w:p w14:paraId="4E7AD098" w14:textId="77777777" w:rsidR="00F23735" w:rsidRDefault="00F23735" w:rsidP="00F23735">
      <w:pPr>
        <w:pStyle w:val="Tekstpodstawowy"/>
        <w:spacing w:line="276" w:lineRule="auto"/>
        <w:rPr>
          <w:rFonts w:ascii="Verdana" w:hAnsi="Verdana"/>
          <w:b/>
          <w:sz w:val="18"/>
          <w:szCs w:val="18"/>
        </w:rPr>
      </w:pPr>
    </w:p>
    <w:p w14:paraId="7F3B9038" w14:textId="33D640A8" w:rsidR="00F23735" w:rsidRPr="00D84AE2" w:rsidRDefault="00F23735" w:rsidP="00F23735">
      <w:pPr>
        <w:pStyle w:val="Tekstpodstawowy"/>
        <w:spacing w:line="276" w:lineRule="auto"/>
        <w:rPr>
          <w:rFonts w:ascii="Verdana" w:hAnsi="Verdana"/>
          <w:b/>
          <w:sz w:val="18"/>
          <w:szCs w:val="18"/>
        </w:rPr>
      </w:pPr>
      <w:r w:rsidRPr="00D84AE2">
        <w:rPr>
          <w:rFonts w:ascii="Verdana" w:hAnsi="Verdana"/>
          <w:b/>
          <w:sz w:val="18"/>
          <w:szCs w:val="18"/>
        </w:rPr>
        <w:t>dużym przedsiębiorcą</w:t>
      </w:r>
    </w:p>
    <w:p w14:paraId="17436D6D" w14:textId="77777777" w:rsidR="00F23735" w:rsidRPr="00D84AE2" w:rsidRDefault="00F23735" w:rsidP="00F23735">
      <w:pPr>
        <w:spacing w:line="276" w:lineRule="auto"/>
        <w:jc w:val="both"/>
        <w:rPr>
          <w:rFonts w:ascii="Verdana" w:hAnsi="Verdana"/>
          <w:sz w:val="18"/>
          <w:szCs w:val="18"/>
        </w:rPr>
      </w:pPr>
    </w:p>
    <w:p w14:paraId="10C9BF4C" w14:textId="51ABB7F3" w:rsidR="00F23735" w:rsidRPr="00D84AE2" w:rsidRDefault="00F23735" w:rsidP="00F23735">
      <w:pPr>
        <w:spacing w:line="276" w:lineRule="auto"/>
        <w:jc w:val="center"/>
        <w:rPr>
          <w:rFonts w:ascii="Verdana" w:hAnsi="Verdana"/>
          <w:i/>
          <w:sz w:val="18"/>
          <w:szCs w:val="18"/>
        </w:rPr>
      </w:pPr>
      <w:r w:rsidRPr="00D84AE2">
        <w:rPr>
          <w:rFonts w:ascii="Verdana" w:hAnsi="Verdana"/>
          <w:i/>
          <w:sz w:val="18"/>
          <w:szCs w:val="18"/>
        </w:rPr>
        <w:t>…………</w:t>
      </w:r>
      <w:r w:rsidR="00240F3A">
        <w:rPr>
          <w:rFonts w:ascii="Verdana" w:hAnsi="Verdana"/>
          <w:i/>
          <w:sz w:val="18"/>
          <w:szCs w:val="18"/>
        </w:rPr>
        <w:t>……….</w:t>
      </w:r>
      <w:r w:rsidRPr="00D84AE2">
        <w:rPr>
          <w:rFonts w:ascii="Verdana" w:hAnsi="Verdana"/>
          <w:i/>
          <w:sz w:val="18"/>
          <w:szCs w:val="18"/>
        </w:rPr>
        <w:t>……………………………..</w:t>
      </w:r>
    </w:p>
    <w:p w14:paraId="1240A77D" w14:textId="43BCD106" w:rsidR="00240F3A" w:rsidRPr="00F35B0A" w:rsidRDefault="00240F3A" w:rsidP="00240F3A">
      <w:pPr>
        <w:tabs>
          <w:tab w:val="center" w:pos="4395"/>
        </w:tabs>
        <w:jc w:val="center"/>
        <w:rPr>
          <w:rFonts w:asciiTheme="minorHAnsi" w:hAnsiTheme="minorHAnsi" w:cstheme="minorHAnsi"/>
          <w:i/>
        </w:rPr>
      </w:pPr>
      <w:r w:rsidRPr="00995EDC">
        <w:rPr>
          <w:rFonts w:asciiTheme="minorHAnsi" w:eastAsia="Calibri" w:hAnsiTheme="minorHAnsi" w:cstheme="minorHAnsi"/>
          <w:i/>
          <w:iCs/>
        </w:rPr>
        <w:t>(</w:t>
      </w:r>
      <w:r>
        <w:rPr>
          <w:rFonts w:asciiTheme="minorHAnsi" w:hAnsiTheme="minorHAnsi" w:cstheme="minorHAnsi"/>
          <w:i/>
        </w:rPr>
        <w:t xml:space="preserve">data i czytelny </w:t>
      </w:r>
      <w:r w:rsidRPr="00F35B0A">
        <w:rPr>
          <w:rFonts w:asciiTheme="minorHAnsi" w:hAnsiTheme="minorHAnsi" w:cstheme="minorHAnsi"/>
          <w:i/>
        </w:rPr>
        <w:t>podpis</w:t>
      </w:r>
      <w:r>
        <w:rPr>
          <w:rStyle w:val="Odwoanieprzypisudolnego"/>
          <w:rFonts w:asciiTheme="minorHAnsi" w:hAnsiTheme="minorHAnsi" w:cstheme="minorHAnsi"/>
          <w:i/>
        </w:rPr>
        <w:footnoteReference w:id="2"/>
      </w:r>
      <w:r w:rsidRPr="00F35B0A">
        <w:rPr>
          <w:rFonts w:asciiTheme="minorHAnsi" w:hAnsiTheme="minorHAnsi" w:cstheme="minorHAnsi"/>
          <w:i/>
        </w:rPr>
        <w:t xml:space="preserve"> osoby upoważnionej</w:t>
      </w:r>
    </w:p>
    <w:p w14:paraId="556627D2" w14:textId="77777777" w:rsidR="00240F3A" w:rsidRPr="00995EDC" w:rsidRDefault="00240F3A" w:rsidP="00240F3A">
      <w:pPr>
        <w:tabs>
          <w:tab w:val="center" w:pos="4395"/>
        </w:tabs>
        <w:jc w:val="center"/>
        <w:rPr>
          <w:rFonts w:asciiTheme="minorHAnsi" w:eastAsia="Calibri" w:hAnsiTheme="minorHAnsi" w:cstheme="minorHAnsi"/>
          <w:i/>
          <w:iCs/>
        </w:rPr>
      </w:pPr>
      <w:r w:rsidRPr="00F35B0A">
        <w:rPr>
          <w:rFonts w:asciiTheme="minorHAnsi" w:hAnsiTheme="minorHAnsi" w:cstheme="minorHAnsi"/>
          <w:i/>
        </w:rPr>
        <w:t>do reprezentowania Beneficjenta</w:t>
      </w:r>
      <w:r w:rsidRPr="00995EDC">
        <w:rPr>
          <w:rFonts w:asciiTheme="minorHAnsi" w:eastAsia="Calibri" w:hAnsiTheme="minorHAnsi" w:cstheme="minorHAnsi"/>
          <w:i/>
          <w:iCs/>
        </w:rPr>
        <w:t xml:space="preserve"> /Partnera)</w:t>
      </w:r>
    </w:p>
    <w:p w14:paraId="30A76D0D" w14:textId="4B129315" w:rsidR="00F23735" w:rsidRPr="00D84AE2" w:rsidRDefault="00F23735" w:rsidP="00240F3A">
      <w:pPr>
        <w:tabs>
          <w:tab w:val="center" w:pos="4395"/>
        </w:tabs>
        <w:jc w:val="center"/>
        <w:rPr>
          <w:rFonts w:ascii="Verdana" w:hAnsi="Verdana"/>
          <w:sz w:val="18"/>
          <w:szCs w:val="18"/>
        </w:rPr>
      </w:pPr>
    </w:p>
    <w:p w14:paraId="220F5F1F" w14:textId="2B18AA5B" w:rsidR="00F23735" w:rsidRDefault="00F23735" w:rsidP="00F23735">
      <w:pPr>
        <w:pStyle w:val="Tekstpodstawowy"/>
        <w:spacing w:line="276" w:lineRule="auto"/>
        <w:rPr>
          <w:rFonts w:ascii="Verdana" w:hAnsi="Verdana"/>
          <w:sz w:val="18"/>
          <w:szCs w:val="18"/>
        </w:rPr>
      </w:pPr>
    </w:p>
    <w:p w14:paraId="6C4C4231" w14:textId="44944989" w:rsidR="00F23735" w:rsidRDefault="00F23735" w:rsidP="00F23735">
      <w:pPr>
        <w:pStyle w:val="Tekstpodstawowy"/>
        <w:spacing w:line="276" w:lineRule="auto"/>
        <w:rPr>
          <w:rFonts w:ascii="Verdana" w:hAnsi="Verdana"/>
          <w:sz w:val="18"/>
          <w:szCs w:val="18"/>
        </w:rPr>
      </w:pPr>
    </w:p>
    <w:p w14:paraId="07D5F0CD" w14:textId="77777777" w:rsidR="00F23735" w:rsidRPr="00D84AE2" w:rsidRDefault="00F23735" w:rsidP="00F23735">
      <w:pPr>
        <w:pStyle w:val="Tekstpodstawowy"/>
        <w:spacing w:line="276" w:lineRule="auto"/>
        <w:rPr>
          <w:rFonts w:ascii="Verdana" w:hAnsi="Verdana"/>
          <w:sz w:val="18"/>
          <w:szCs w:val="18"/>
        </w:rPr>
      </w:pPr>
    </w:p>
    <w:p w14:paraId="5CB0C23D" w14:textId="77777777" w:rsidR="00F23735" w:rsidRDefault="00F23735" w:rsidP="00F23735">
      <w:pPr>
        <w:pStyle w:val="Tekstpodstawowy"/>
        <w:spacing w:line="276" w:lineRule="auto"/>
        <w:rPr>
          <w:rFonts w:ascii="Verdana" w:hAnsi="Verdana"/>
          <w:sz w:val="18"/>
          <w:szCs w:val="18"/>
        </w:rPr>
      </w:pPr>
    </w:p>
    <w:p w14:paraId="42C0E21B" w14:textId="28F52F81" w:rsidR="00F23735" w:rsidRPr="00B94E45" w:rsidRDefault="00F23735" w:rsidP="00F23735">
      <w:pPr>
        <w:pStyle w:val="Tekstpodstawowy"/>
        <w:spacing w:line="276" w:lineRule="auto"/>
        <w:rPr>
          <w:rFonts w:asciiTheme="minorHAnsi" w:hAnsiTheme="minorHAnsi" w:cstheme="minorHAnsi"/>
        </w:rPr>
      </w:pPr>
      <w:r w:rsidRPr="00B94E45">
        <w:rPr>
          <w:rFonts w:asciiTheme="minorHAnsi" w:hAnsiTheme="minorHAnsi" w:cstheme="minorHAnsi"/>
        </w:rPr>
        <w:t>Część III (wypełniana w przypadku MŚP)</w:t>
      </w:r>
    </w:p>
    <w:p w14:paraId="7CAF0856" w14:textId="77777777" w:rsidR="00F23735" w:rsidRPr="00B94E45" w:rsidRDefault="00F23735" w:rsidP="00F23735">
      <w:pPr>
        <w:pStyle w:val="Tekstpodstawowy"/>
        <w:spacing w:line="276" w:lineRule="auto"/>
        <w:rPr>
          <w:rFonts w:asciiTheme="minorHAnsi" w:hAnsiTheme="minorHAnsi" w:cstheme="minorHAnsi"/>
        </w:rPr>
      </w:pPr>
    </w:p>
    <w:p w14:paraId="61DFC5F9" w14:textId="571F61DE" w:rsidR="00F23735" w:rsidRPr="00B94E45" w:rsidRDefault="00F23735" w:rsidP="00F23735">
      <w:pPr>
        <w:pStyle w:val="Tekstpodstawowy"/>
        <w:spacing w:line="276" w:lineRule="auto"/>
        <w:rPr>
          <w:rFonts w:asciiTheme="minorHAnsi" w:hAnsiTheme="minorHAnsi" w:cstheme="minorHAnsi"/>
        </w:rPr>
      </w:pPr>
      <w:r w:rsidRPr="00B94E45">
        <w:rPr>
          <w:rFonts w:asciiTheme="minorHAnsi" w:hAnsiTheme="minorHAnsi" w:cstheme="minorHAnsi"/>
        </w:rPr>
        <w:t xml:space="preserve">W związku z ubieganiem się o przyznanie dofinansowania w ramach </w:t>
      </w:r>
      <w:r w:rsidR="00B94E45">
        <w:rPr>
          <w:rFonts w:asciiTheme="minorHAnsi" w:hAnsiTheme="minorHAnsi" w:cstheme="minorHAnsi"/>
        </w:rPr>
        <w:t>Fundusze Europejskie dla Śląskiego</w:t>
      </w:r>
      <w:r w:rsidR="00B94E45" w:rsidRPr="00A95FEE">
        <w:rPr>
          <w:rFonts w:asciiTheme="minorHAnsi" w:hAnsiTheme="minorHAnsi" w:cstheme="minorHAnsi"/>
        </w:rPr>
        <w:t xml:space="preserve"> na lata </w:t>
      </w:r>
      <w:r w:rsidR="00B94E45" w:rsidRPr="00F35B0A">
        <w:rPr>
          <w:rFonts w:asciiTheme="minorHAnsi" w:hAnsiTheme="minorHAnsi" w:cstheme="minorHAnsi"/>
        </w:rPr>
        <w:t>2021-2027</w:t>
      </w:r>
      <w:r w:rsidRPr="00B94E45">
        <w:rPr>
          <w:rFonts w:asciiTheme="minorHAnsi" w:hAnsiTheme="minorHAnsi" w:cstheme="minorHAnsi"/>
        </w:rPr>
        <w:t xml:space="preserve"> na realizację niniejszego Projektu, działając w imieniu Beneficjenta oświadczam, że Beneficjent/</w:t>
      </w:r>
      <w:r w:rsidR="00B94E45">
        <w:rPr>
          <w:rFonts w:asciiTheme="minorHAnsi" w:hAnsiTheme="minorHAnsi" w:cstheme="minorHAnsi"/>
        </w:rPr>
        <w:t>Partner</w:t>
      </w:r>
      <w:r w:rsidRPr="00B94E45">
        <w:rPr>
          <w:rFonts w:asciiTheme="minorHAnsi" w:hAnsiTheme="minorHAnsi" w:cstheme="minorHAnsi"/>
        </w:rPr>
        <w:t xml:space="preserve"> jest</w:t>
      </w:r>
      <w:r w:rsidRPr="00B94E45">
        <w:rPr>
          <w:rFonts w:asciiTheme="minorHAnsi" w:hAnsiTheme="minorHAnsi" w:cstheme="minorHAnsi"/>
        </w:rPr>
        <w:endnoteReference w:id="1"/>
      </w:r>
      <w:r w:rsidRPr="00B94E45">
        <w:rPr>
          <w:rFonts w:asciiTheme="minorHAnsi" w:hAnsiTheme="minorHAnsi" w:cstheme="minorHAnsi"/>
        </w:rPr>
        <w:t>:</w:t>
      </w:r>
    </w:p>
    <w:p w14:paraId="60BACFAD" w14:textId="77777777" w:rsidR="00F23735" w:rsidRPr="00D84AE2" w:rsidRDefault="00F23735" w:rsidP="00F23735">
      <w:pPr>
        <w:pStyle w:val="Tekstpodstawowy"/>
        <w:spacing w:line="276" w:lineRule="auto"/>
        <w:rPr>
          <w:rFonts w:ascii="Verdana" w:hAnsi="Verdana"/>
          <w:sz w:val="18"/>
          <w:szCs w:val="18"/>
        </w:rPr>
      </w:pPr>
    </w:p>
    <w:p w14:paraId="79BE011A" w14:textId="1E68D1DB" w:rsidR="00F23735" w:rsidRPr="00D84AE2" w:rsidRDefault="00F23735" w:rsidP="00F23735">
      <w:pPr>
        <w:pStyle w:val="Tekstpodstawowy"/>
        <w:spacing w:line="276" w:lineRule="auto"/>
        <w:rPr>
          <w:rFonts w:ascii="Verdana" w:hAnsi="Verdana"/>
          <w:b/>
          <w:bCs/>
          <w:sz w:val="18"/>
          <w:szCs w:val="18"/>
        </w:rPr>
      </w:pPr>
    </w:p>
    <w:tbl>
      <w:tblPr>
        <w:tblStyle w:val="Tabela-Siatka"/>
        <w:tblpPr w:leftFromText="141" w:rightFromText="141" w:vertAnchor="text" w:horzAnchor="page" w:tblpX="2071" w:tblpY="-72"/>
        <w:tblOverlap w:val="never"/>
        <w:tblW w:w="0" w:type="auto"/>
        <w:tblLook w:val="04A0" w:firstRow="1" w:lastRow="0" w:firstColumn="1" w:lastColumn="0" w:noHBand="0" w:noVBand="1"/>
      </w:tblPr>
      <w:tblGrid>
        <w:gridCol w:w="279"/>
      </w:tblGrid>
      <w:tr w:rsidR="00691521" w14:paraId="13CC765D" w14:textId="77777777" w:rsidTr="00691521">
        <w:trPr>
          <w:trHeight w:val="284"/>
        </w:trPr>
        <w:tc>
          <w:tcPr>
            <w:tcW w:w="279" w:type="dxa"/>
            <w:vAlign w:val="center"/>
          </w:tcPr>
          <w:p w14:paraId="2D5E4010" w14:textId="77777777" w:rsidR="00691521" w:rsidRDefault="00691521" w:rsidP="00691521">
            <w:pPr>
              <w:pStyle w:val="Tekstpodstawowy"/>
              <w:spacing w:line="276" w:lineRule="auto"/>
              <w:jc w:val="left"/>
              <w:rPr>
                <w:rFonts w:ascii="Verdana" w:hAnsi="Verdana"/>
                <w:b/>
                <w:bCs/>
                <w:sz w:val="18"/>
                <w:szCs w:val="18"/>
              </w:rPr>
            </w:pPr>
          </w:p>
        </w:tc>
      </w:tr>
    </w:tbl>
    <w:p w14:paraId="093D39CF" w14:textId="340AD452" w:rsidR="00F23735" w:rsidRPr="00B94E45" w:rsidRDefault="00C77539" w:rsidP="00B94E45">
      <w:pPr>
        <w:pStyle w:val="Tekstpodstawowy"/>
        <w:spacing w:line="276" w:lineRule="auto"/>
        <w:rPr>
          <w:rFonts w:asciiTheme="minorHAnsi" w:hAnsiTheme="minorHAnsi" w:cstheme="minorHAnsi"/>
          <w:b/>
          <w:bCs/>
        </w:rPr>
      </w:pPr>
      <w:proofErr w:type="spellStart"/>
      <w:r w:rsidRPr="00B94E45">
        <w:rPr>
          <w:rFonts w:asciiTheme="minorHAnsi" w:hAnsiTheme="minorHAnsi" w:cstheme="minorHAnsi"/>
          <w:b/>
          <w:bCs/>
        </w:rPr>
        <w:t>m</w:t>
      </w:r>
      <w:r w:rsidR="00F23735" w:rsidRPr="00B94E45">
        <w:rPr>
          <w:rFonts w:asciiTheme="minorHAnsi" w:hAnsiTheme="minorHAnsi" w:cstheme="minorHAnsi"/>
          <w:b/>
          <w:bCs/>
        </w:rPr>
        <w:t>ikroprzedsiębiorc</w:t>
      </w:r>
      <w:r w:rsidRPr="00B94E45">
        <w:rPr>
          <w:rFonts w:asciiTheme="minorHAnsi" w:hAnsiTheme="minorHAnsi" w:cstheme="minorHAnsi"/>
          <w:b/>
          <w:bCs/>
        </w:rPr>
        <w:t>ą</w:t>
      </w:r>
      <w:proofErr w:type="spellEnd"/>
    </w:p>
    <w:p w14:paraId="58B7AD2C" w14:textId="69E0741E" w:rsidR="00691521" w:rsidRPr="00B94E45" w:rsidRDefault="00691521" w:rsidP="00B94E45">
      <w:pPr>
        <w:pStyle w:val="Tekstpodstawowy"/>
        <w:spacing w:line="276" w:lineRule="auto"/>
        <w:rPr>
          <w:rFonts w:asciiTheme="minorHAnsi" w:hAnsiTheme="minorHAnsi" w:cstheme="minorHAnsi"/>
          <w:b/>
          <w:bCs/>
        </w:rPr>
      </w:pPr>
    </w:p>
    <w:tbl>
      <w:tblPr>
        <w:tblStyle w:val="Tabela-Siatka"/>
        <w:tblpPr w:leftFromText="141" w:rightFromText="141" w:vertAnchor="text" w:horzAnchor="page" w:tblpX="2071" w:tblpY="-72"/>
        <w:tblOverlap w:val="never"/>
        <w:tblW w:w="0" w:type="auto"/>
        <w:tblLook w:val="04A0" w:firstRow="1" w:lastRow="0" w:firstColumn="1" w:lastColumn="0" w:noHBand="0" w:noVBand="1"/>
      </w:tblPr>
      <w:tblGrid>
        <w:gridCol w:w="279"/>
      </w:tblGrid>
      <w:tr w:rsidR="00691521" w:rsidRPr="00B94E45" w14:paraId="1B0E9421" w14:textId="77777777" w:rsidTr="00B708C9">
        <w:trPr>
          <w:trHeight w:val="284"/>
        </w:trPr>
        <w:tc>
          <w:tcPr>
            <w:tcW w:w="279" w:type="dxa"/>
            <w:vAlign w:val="center"/>
          </w:tcPr>
          <w:p w14:paraId="6B2239C1" w14:textId="77777777" w:rsidR="00691521" w:rsidRPr="00B94E45" w:rsidRDefault="00691521" w:rsidP="00B94E45">
            <w:pPr>
              <w:pStyle w:val="Tekstpodstawowy"/>
              <w:spacing w:line="276" w:lineRule="auto"/>
              <w:rPr>
                <w:rFonts w:asciiTheme="minorHAnsi" w:hAnsiTheme="minorHAnsi" w:cstheme="minorHAnsi"/>
                <w:b/>
                <w:bCs/>
              </w:rPr>
            </w:pPr>
          </w:p>
        </w:tc>
      </w:tr>
    </w:tbl>
    <w:p w14:paraId="62D39C5B" w14:textId="1E89EEC8" w:rsidR="00691521" w:rsidRPr="00B94E45" w:rsidRDefault="00C77539" w:rsidP="00B94E45">
      <w:pPr>
        <w:pStyle w:val="Tekstpodstawowy"/>
        <w:spacing w:line="276" w:lineRule="auto"/>
        <w:rPr>
          <w:rFonts w:asciiTheme="minorHAnsi" w:hAnsiTheme="minorHAnsi" w:cstheme="minorHAnsi"/>
          <w:b/>
          <w:bCs/>
        </w:rPr>
      </w:pPr>
      <w:r w:rsidRPr="00B94E45">
        <w:rPr>
          <w:rFonts w:asciiTheme="minorHAnsi" w:hAnsiTheme="minorHAnsi" w:cstheme="minorHAnsi"/>
          <w:b/>
          <w:bCs/>
        </w:rPr>
        <w:t>małym przedsiębiorcą</w:t>
      </w:r>
    </w:p>
    <w:p w14:paraId="1B39E703" w14:textId="17601D7B" w:rsidR="00C77539" w:rsidRPr="00B94E45" w:rsidRDefault="00C77539" w:rsidP="00B94E45">
      <w:pPr>
        <w:pStyle w:val="Tekstpodstawowy"/>
        <w:spacing w:line="276" w:lineRule="auto"/>
        <w:rPr>
          <w:rFonts w:asciiTheme="minorHAnsi" w:hAnsiTheme="minorHAnsi" w:cstheme="minorHAnsi"/>
          <w:b/>
          <w:bCs/>
        </w:rPr>
      </w:pPr>
    </w:p>
    <w:tbl>
      <w:tblPr>
        <w:tblStyle w:val="Tabela-Siatka"/>
        <w:tblpPr w:leftFromText="141" w:rightFromText="141" w:vertAnchor="text" w:horzAnchor="page" w:tblpX="2071" w:tblpY="-72"/>
        <w:tblOverlap w:val="never"/>
        <w:tblW w:w="0" w:type="auto"/>
        <w:tblLook w:val="04A0" w:firstRow="1" w:lastRow="0" w:firstColumn="1" w:lastColumn="0" w:noHBand="0" w:noVBand="1"/>
      </w:tblPr>
      <w:tblGrid>
        <w:gridCol w:w="279"/>
      </w:tblGrid>
      <w:tr w:rsidR="00C77539" w:rsidRPr="00B94E45" w14:paraId="2BAFABAC" w14:textId="77777777" w:rsidTr="00B708C9">
        <w:trPr>
          <w:trHeight w:val="284"/>
        </w:trPr>
        <w:tc>
          <w:tcPr>
            <w:tcW w:w="279" w:type="dxa"/>
            <w:vAlign w:val="center"/>
          </w:tcPr>
          <w:p w14:paraId="0B252957" w14:textId="77777777" w:rsidR="00C77539" w:rsidRPr="00B94E45" w:rsidRDefault="00C77539" w:rsidP="00B94E45">
            <w:pPr>
              <w:pStyle w:val="Tekstpodstawowy"/>
              <w:spacing w:line="276" w:lineRule="auto"/>
              <w:rPr>
                <w:rFonts w:asciiTheme="minorHAnsi" w:hAnsiTheme="minorHAnsi" w:cstheme="minorHAnsi"/>
                <w:b/>
                <w:bCs/>
              </w:rPr>
            </w:pPr>
          </w:p>
        </w:tc>
      </w:tr>
    </w:tbl>
    <w:p w14:paraId="5D57C4C9" w14:textId="3CEF1665" w:rsidR="00C77539" w:rsidRPr="00B94E45" w:rsidRDefault="00C77539" w:rsidP="00B94E45">
      <w:pPr>
        <w:pStyle w:val="Tekstpodstawowy"/>
        <w:spacing w:line="276" w:lineRule="auto"/>
        <w:rPr>
          <w:rFonts w:asciiTheme="minorHAnsi" w:hAnsiTheme="minorHAnsi" w:cstheme="minorHAnsi"/>
          <w:b/>
          <w:bCs/>
        </w:rPr>
      </w:pPr>
      <w:r w:rsidRPr="00B94E45">
        <w:rPr>
          <w:rFonts w:asciiTheme="minorHAnsi" w:hAnsiTheme="minorHAnsi" w:cstheme="minorHAnsi"/>
          <w:b/>
          <w:bCs/>
        </w:rPr>
        <w:t>średnim przedsiębiorcą</w:t>
      </w:r>
    </w:p>
    <w:p w14:paraId="0CDF7B51" w14:textId="3636B77E" w:rsidR="00F23735" w:rsidRPr="00D84AE2" w:rsidRDefault="00F23735" w:rsidP="00F23735">
      <w:pPr>
        <w:pStyle w:val="Tekstpodstawowy"/>
        <w:spacing w:line="276" w:lineRule="auto"/>
        <w:jc w:val="left"/>
        <w:rPr>
          <w:rFonts w:ascii="Verdana" w:hAnsi="Verdana"/>
          <w:sz w:val="18"/>
          <w:szCs w:val="18"/>
        </w:rPr>
      </w:pPr>
    </w:p>
    <w:p w14:paraId="3F697C35" w14:textId="77777777" w:rsidR="00C77539" w:rsidRDefault="00C77539" w:rsidP="00C77539">
      <w:pPr>
        <w:pStyle w:val="Tekstpodstawowy"/>
        <w:spacing w:line="276" w:lineRule="auto"/>
        <w:jc w:val="left"/>
      </w:pPr>
    </w:p>
    <w:p w14:paraId="7F31D8FA" w14:textId="4C870E08" w:rsidR="00F23735" w:rsidRPr="00B94E45" w:rsidRDefault="00F23735" w:rsidP="00C77539">
      <w:pPr>
        <w:pStyle w:val="Tekstpodstawowy"/>
        <w:spacing w:line="276" w:lineRule="auto"/>
        <w:jc w:val="left"/>
        <w:rPr>
          <w:rFonts w:asciiTheme="minorHAnsi" w:hAnsiTheme="minorHAnsi" w:cstheme="minorHAnsi"/>
        </w:rPr>
      </w:pPr>
      <w:r w:rsidRPr="00B94E45">
        <w:rPr>
          <w:rFonts w:asciiTheme="minorHAnsi" w:hAnsiTheme="minorHAnsi" w:cstheme="minorHAnsi"/>
        </w:rPr>
        <w:t xml:space="preserve">spełniającym warunki określone w Rozporządzeniu Komisji (UE) </w:t>
      </w:r>
      <w:r w:rsidR="00B94E45" w:rsidRPr="00D42BA9">
        <w:rPr>
          <w:rFonts w:asciiTheme="minorHAnsi" w:hAnsiTheme="minorHAnsi" w:cstheme="minorHAnsi"/>
        </w:rPr>
        <w:t xml:space="preserve">nr 651/2014 </w:t>
      </w:r>
      <w:r w:rsidR="00B94E45" w:rsidRPr="00D42BA9">
        <w:rPr>
          <w:rFonts w:asciiTheme="minorHAnsi" w:hAnsiTheme="minorHAnsi" w:cstheme="minorHAnsi"/>
          <w:bCs/>
        </w:rPr>
        <w:t>z dnia 17 czerwca 2014 r. uznającego niektóre rodzaje pomocy za zgodne z rynkiem wewnętrznym w zastosowaniu art. 107 i 108 Traktatu.</w:t>
      </w:r>
    </w:p>
    <w:p w14:paraId="365DF791" w14:textId="77777777" w:rsidR="00F23735" w:rsidRPr="00D84AE2" w:rsidRDefault="00F23735" w:rsidP="00F23735">
      <w:pPr>
        <w:pStyle w:val="Tekstpodstawowy"/>
        <w:spacing w:line="276" w:lineRule="auto"/>
        <w:jc w:val="left"/>
        <w:rPr>
          <w:rFonts w:ascii="Verdana" w:hAnsi="Verdana"/>
          <w:sz w:val="18"/>
          <w:szCs w:val="18"/>
        </w:rPr>
      </w:pPr>
    </w:p>
    <w:p w14:paraId="4DEF3C2F" w14:textId="79B14726" w:rsidR="00F23735" w:rsidRDefault="00F23735" w:rsidP="00F23735">
      <w:pPr>
        <w:spacing w:line="276" w:lineRule="auto"/>
        <w:jc w:val="both"/>
        <w:rPr>
          <w:rFonts w:ascii="Verdana" w:hAnsi="Verdana"/>
          <w:sz w:val="18"/>
          <w:szCs w:val="18"/>
        </w:rPr>
      </w:pPr>
    </w:p>
    <w:p w14:paraId="21038540" w14:textId="77777777" w:rsidR="00C77539" w:rsidRDefault="00C77539" w:rsidP="00F23735">
      <w:pPr>
        <w:spacing w:line="276" w:lineRule="auto"/>
        <w:jc w:val="both"/>
        <w:rPr>
          <w:rFonts w:ascii="Verdana" w:hAnsi="Verdana"/>
          <w:sz w:val="18"/>
          <w:szCs w:val="18"/>
        </w:rPr>
      </w:pPr>
    </w:p>
    <w:p w14:paraId="335535FE" w14:textId="67051C46" w:rsidR="00C77539" w:rsidRDefault="00C77539" w:rsidP="00F23735">
      <w:pPr>
        <w:spacing w:line="276" w:lineRule="auto"/>
        <w:jc w:val="both"/>
        <w:rPr>
          <w:rFonts w:ascii="Verdana" w:hAnsi="Verdana"/>
          <w:sz w:val="18"/>
          <w:szCs w:val="18"/>
        </w:rPr>
      </w:pPr>
    </w:p>
    <w:p w14:paraId="4A1AA2D0" w14:textId="77777777" w:rsidR="00C77539" w:rsidRPr="00D84AE2" w:rsidRDefault="00C77539" w:rsidP="00F23735">
      <w:pPr>
        <w:spacing w:line="276" w:lineRule="auto"/>
        <w:jc w:val="both"/>
        <w:rPr>
          <w:rFonts w:ascii="Verdana" w:hAnsi="Verdana"/>
          <w:sz w:val="18"/>
          <w:szCs w:val="18"/>
        </w:rPr>
      </w:pPr>
    </w:p>
    <w:p w14:paraId="6DE4ADFD" w14:textId="413BC25A" w:rsidR="00F23735" w:rsidRPr="00D84AE2" w:rsidRDefault="00F23735" w:rsidP="00F23735">
      <w:pPr>
        <w:spacing w:line="276" w:lineRule="auto"/>
        <w:jc w:val="center"/>
        <w:rPr>
          <w:rFonts w:ascii="Verdana" w:hAnsi="Verdana"/>
          <w:i/>
          <w:sz w:val="18"/>
          <w:szCs w:val="18"/>
        </w:rPr>
      </w:pPr>
      <w:r w:rsidRPr="00D84AE2">
        <w:rPr>
          <w:rFonts w:ascii="Verdana" w:hAnsi="Verdana"/>
          <w:i/>
          <w:sz w:val="18"/>
          <w:szCs w:val="18"/>
        </w:rPr>
        <w:t>………</w:t>
      </w:r>
      <w:r w:rsidR="002D48E0">
        <w:rPr>
          <w:rFonts w:ascii="Verdana" w:hAnsi="Verdana"/>
          <w:i/>
          <w:sz w:val="18"/>
          <w:szCs w:val="18"/>
        </w:rPr>
        <w:t>………………</w:t>
      </w:r>
      <w:r w:rsidRPr="00D84AE2">
        <w:rPr>
          <w:rFonts w:ascii="Verdana" w:hAnsi="Verdana"/>
          <w:i/>
          <w:sz w:val="18"/>
          <w:szCs w:val="18"/>
        </w:rPr>
        <w:t>……………………………</w:t>
      </w:r>
    </w:p>
    <w:p w14:paraId="5C71F8A3" w14:textId="77777777" w:rsidR="00240F3A" w:rsidRPr="00F35B0A" w:rsidRDefault="00240F3A" w:rsidP="00240F3A">
      <w:pPr>
        <w:tabs>
          <w:tab w:val="center" w:pos="4395"/>
        </w:tabs>
        <w:jc w:val="center"/>
        <w:rPr>
          <w:rFonts w:asciiTheme="minorHAnsi" w:hAnsiTheme="minorHAnsi" w:cstheme="minorHAnsi"/>
          <w:i/>
        </w:rPr>
      </w:pPr>
      <w:r w:rsidRPr="00995EDC">
        <w:rPr>
          <w:rFonts w:asciiTheme="minorHAnsi" w:eastAsia="Calibri" w:hAnsiTheme="minorHAnsi" w:cstheme="minorHAnsi"/>
          <w:i/>
          <w:iCs/>
        </w:rPr>
        <w:t>(</w:t>
      </w:r>
      <w:r>
        <w:rPr>
          <w:rFonts w:asciiTheme="minorHAnsi" w:hAnsiTheme="minorHAnsi" w:cstheme="minorHAnsi"/>
          <w:i/>
        </w:rPr>
        <w:t xml:space="preserve">data i czytelny </w:t>
      </w:r>
      <w:r w:rsidRPr="00F35B0A">
        <w:rPr>
          <w:rFonts w:asciiTheme="minorHAnsi" w:hAnsiTheme="minorHAnsi" w:cstheme="minorHAnsi"/>
          <w:i/>
        </w:rPr>
        <w:t>podpis</w:t>
      </w:r>
      <w:r>
        <w:rPr>
          <w:rStyle w:val="Odwoanieprzypisudolnego"/>
          <w:rFonts w:asciiTheme="minorHAnsi" w:hAnsiTheme="minorHAnsi" w:cstheme="minorHAnsi"/>
          <w:i/>
        </w:rPr>
        <w:footnoteReference w:id="3"/>
      </w:r>
      <w:r w:rsidRPr="00F35B0A">
        <w:rPr>
          <w:rFonts w:asciiTheme="minorHAnsi" w:hAnsiTheme="minorHAnsi" w:cstheme="minorHAnsi"/>
          <w:i/>
        </w:rPr>
        <w:t xml:space="preserve"> osoby upoważnionej</w:t>
      </w:r>
    </w:p>
    <w:p w14:paraId="1B5C64FA" w14:textId="77777777" w:rsidR="00240F3A" w:rsidRPr="00995EDC" w:rsidRDefault="00240F3A" w:rsidP="00240F3A">
      <w:pPr>
        <w:tabs>
          <w:tab w:val="center" w:pos="4395"/>
        </w:tabs>
        <w:jc w:val="center"/>
        <w:rPr>
          <w:rFonts w:asciiTheme="minorHAnsi" w:eastAsia="Calibri" w:hAnsiTheme="minorHAnsi" w:cstheme="minorHAnsi"/>
          <w:i/>
          <w:iCs/>
        </w:rPr>
      </w:pPr>
      <w:r w:rsidRPr="00F35B0A">
        <w:rPr>
          <w:rFonts w:asciiTheme="minorHAnsi" w:hAnsiTheme="minorHAnsi" w:cstheme="minorHAnsi"/>
          <w:i/>
        </w:rPr>
        <w:t>do reprezentowania Beneficjenta</w:t>
      </w:r>
      <w:r w:rsidRPr="00995EDC">
        <w:rPr>
          <w:rFonts w:asciiTheme="minorHAnsi" w:eastAsia="Calibri" w:hAnsiTheme="minorHAnsi" w:cstheme="minorHAnsi"/>
          <w:i/>
          <w:iCs/>
        </w:rPr>
        <w:t xml:space="preserve"> /Partnera)</w:t>
      </w:r>
    </w:p>
    <w:p w14:paraId="30B2624F" w14:textId="4672467E" w:rsidR="00C77539" w:rsidRDefault="00C77539" w:rsidP="00F23735">
      <w:pPr>
        <w:tabs>
          <w:tab w:val="right" w:pos="9072"/>
        </w:tabs>
        <w:spacing w:line="276" w:lineRule="auto"/>
        <w:rPr>
          <w:rFonts w:ascii="Verdana" w:hAnsi="Verdana"/>
          <w:sz w:val="18"/>
          <w:szCs w:val="18"/>
        </w:rPr>
      </w:pPr>
    </w:p>
    <w:p w14:paraId="290728CA" w14:textId="12B49F22" w:rsidR="00C77539" w:rsidRDefault="00C77539" w:rsidP="00F23735">
      <w:pPr>
        <w:tabs>
          <w:tab w:val="right" w:pos="9072"/>
        </w:tabs>
        <w:spacing w:line="276" w:lineRule="auto"/>
        <w:rPr>
          <w:rFonts w:ascii="Verdana" w:hAnsi="Verdana"/>
          <w:sz w:val="18"/>
          <w:szCs w:val="18"/>
        </w:rPr>
      </w:pPr>
    </w:p>
    <w:p w14:paraId="36499559" w14:textId="77777777" w:rsidR="00C77539" w:rsidRDefault="00C77539" w:rsidP="00F23735">
      <w:pPr>
        <w:tabs>
          <w:tab w:val="right" w:pos="9072"/>
        </w:tabs>
        <w:spacing w:line="276" w:lineRule="auto"/>
        <w:rPr>
          <w:rFonts w:ascii="Verdana" w:hAnsi="Verdana"/>
          <w:sz w:val="18"/>
          <w:szCs w:val="18"/>
        </w:rPr>
      </w:pPr>
    </w:p>
    <w:tbl>
      <w:tblPr>
        <w:tblW w:w="9242" w:type="dxa"/>
        <w:tblInd w:w="-15" w:type="dxa"/>
        <w:tblLayout w:type="fixed"/>
        <w:tblCellMar>
          <w:left w:w="70" w:type="dxa"/>
          <w:right w:w="70" w:type="dxa"/>
        </w:tblCellMar>
        <w:tblLook w:val="0000" w:firstRow="0" w:lastRow="0" w:firstColumn="0" w:lastColumn="0" w:noHBand="0" w:noVBand="0"/>
      </w:tblPr>
      <w:tblGrid>
        <w:gridCol w:w="4181"/>
        <w:gridCol w:w="1701"/>
        <w:gridCol w:w="1701"/>
        <w:gridCol w:w="1659"/>
      </w:tblGrid>
      <w:tr w:rsidR="00F23735" w:rsidRPr="00D84AE2" w14:paraId="6B6A18F0" w14:textId="77777777" w:rsidTr="00B708C9">
        <w:trPr>
          <w:cantSplit/>
        </w:trPr>
        <w:tc>
          <w:tcPr>
            <w:tcW w:w="9242" w:type="dxa"/>
            <w:gridSpan w:val="4"/>
            <w:tcBorders>
              <w:top w:val="single" w:sz="4" w:space="0" w:color="000000"/>
              <w:left w:val="single" w:sz="4" w:space="0" w:color="000000"/>
              <w:bottom w:val="single" w:sz="4" w:space="0" w:color="000000"/>
              <w:right w:val="single" w:sz="4" w:space="0" w:color="000000"/>
            </w:tcBorders>
          </w:tcPr>
          <w:p w14:paraId="4B34DC96" w14:textId="0229229C" w:rsidR="00715A92" w:rsidRPr="00A95FEE" w:rsidRDefault="00715A92" w:rsidP="00715A92">
            <w:pPr>
              <w:tabs>
                <w:tab w:val="left" w:pos="1815"/>
              </w:tabs>
              <w:snapToGrid w:val="0"/>
              <w:spacing w:line="276" w:lineRule="auto"/>
              <w:rPr>
                <w:rFonts w:asciiTheme="minorHAnsi" w:eastAsia="Calibri" w:hAnsiTheme="minorHAnsi" w:cstheme="minorHAnsi"/>
              </w:rPr>
            </w:pPr>
            <w:r w:rsidRPr="00A95FEE">
              <w:rPr>
                <w:rFonts w:asciiTheme="minorHAnsi" w:eastAsia="Calibri" w:hAnsiTheme="minorHAnsi" w:cstheme="minorHAnsi"/>
                <w:b/>
                <w:bCs/>
              </w:rPr>
              <w:t>1. Beneficjent</w:t>
            </w:r>
            <w:r>
              <w:rPr>
                <w:rFonts w:asciiTheme="minorHAnsi" w:eastAsia="Calibri" w:hAnsiTheme="minorHAnsi" w:cstheme="minorHAnsi"/>
                <w:b/>
                <w:bCs/>
              </w:rPr>
              <w:t>/Partner</w:t>
            </w:r>
            <w:r w:rsidRPr="00A95FEE">
              <w:rPr>
                <w:rFonts w:asciiTheme="minorHAnsi" w:eastAsia="Calibri" w:hAnsiTheme="minorHAnsi" w:cstheme="minorHAnsi"/>
              </w:rPr>
              <w:t>:</w:t>
            </w:r>
          </w:p>
          <w:p w14:paraId="1F0A1E88" w14:textId="642B10E5" w:rsidR="00F23735" w:rsidRPr="00D84AE2" w:rsidRDefault="00F23735" w:rsidP="00B708C9">
            <w:pPr>
              <w:tabs>
                <w:tab w:val="left" w:pos="1815"/>
              </w:tabs>
              <w:snapToGrid w:val="0"/>
              <w:spacing w:line="276" w:lineRule="auto"/>
              <w:rPr>
                <w:rFonts w:ascii="Verdana" w:eastAsia="Calibri" w:hAnsi="Verdana"/>
                <w:sz w:val="18"/>
                <w:szCs w:val="18"/>
              </w:rPr>
            </w:pPr>
          </w:p>
          <w:p w14:paraId="62421062" w14:textId="77777777" w:rsidR="00F23735" w:rsidRPr="00715A92" w:rsidRDefault="00F23735" w:rsidP="00B708C9">
            <w:pPr>
              <w:tabs>
                <w:tab w:val="left" w:pos="1815"/>
              </w:tabs>
              <w:spacing w:after="200" w:line="276" w:lineRule="auto"/>
              <w:rPr>
                <w:rFonts w:asciiTheme="minorHAnsi" w:eastAsia="Calibri" w:hAnsiTheme="minorHAnsi" w:cstheme="minorHAnsi"/>
                <w:i/>
                <w:iCs/>
              </w:rPr>
            </w:pPr>
            <w:r w:rsidRPr="00715A92">
              <w:rPr>
                <w:rFonts w:asciiTheme="minorHAnsi" w:eastAsia="Calibri" w:hAnsiTheme="minorHAnsi" w:cstheme="minorHAnsi"/>
                <w:i/>
                <w:iCs/>
              </w:rPr>
              <w:t>(nazwa i status prawny)</w:t>
            </w:r>
          </w:p>
          <w:p w14:paraId="1B7B7CA9" w14:textId="77777777" w:rsidR="00F23735" w:rsidRPr="00D84AE2" w:rsidRDefault="00F23735" w:rsidP="00B708C9">
            <w:pPr>
              <w:spacing w:after="200" w:line="276" w:lineRule="auto"/>
              <w:rPr>
                <w:rFonts w:ascii="Verdana" w:eastAsia="Calibri" w:hAnsi="Verdana"/>
                <w:sz w:val="18"/>
                <w:szCs w:val="18"/>
              </w:rPr>
            </w:pPr>
          </w:p>
        </w:tc>
      </w:tr>
      <w:tr w:rsidR="00F23735" w:rsidRPr="00D84AE2" w14:paraId="5AF31240" w14:textId="77777777" w:rsidTr="00B708C9">
        <w:trPr>
          <w:cantSplit/>
        </w:trPr>
        <w:tc>
          <w:tcPr>
            <w:tcW w:w="4181" w:type="dxa"/>
            <w:tcBorders>
              <w:top w:val="single" w:sz="4" w:space="0" w:color="000000"/>
              <w:left w:val="single" w:sz="4" w:space="0" w:color="000000"/>
              <w:bottom w:val="single" w:sz="4" w:space="0" w:color="000000"/>
            </w:tcBorders>
          </w:tcPr>
          <w:p w14:paraId="604B9C35" w14:textId="6F47CEA3" w:rsidR="00F23735" w:rsidRPr="00D84AE2" w:rsidRDefault="00F23735" w:rsidP="00715A92">
            <w:pPr>
              <w:snapToGrid w:val="0"/>
              <w:spacing w:after="200"/>
              <w:rPr>
                <w:rFonts w:ascii="Verdana" w:eastAsia="Calibri" w:hAnsi="Verdana"/>
                <w:i/>
                <w:iCs/>
                <w:sz w:val="18"/>
                <w:szCs w:val="18"/>
              </w:rPr>
            </w:pPr>
            <w:r w:rsidRPr="00715A92">
              <w:rPr>
                <w:rFonts w:asciiTheme="minorHAnsi" w:eastAsia="Calibri" w:hAnsiTheme="minorHAnsi" w:cstheme="minorHAnsi"/>
                <w:b/>
                <w:bCs/>
              </w:rPr>
              <w:t>2. Data rozpoczęcia działalności</w:t>
            </w:r>
            <w:r w:rsidR="00715A92">
              <w:rPr>
                <w:rFonts w:asciiTheme="minorHAnsi" w:eastAsia="Calibri" w:hAnsiTheme="minorHAnsi" w:cstheme="minorHAnsi"/>
                <w:b/>
                <w:bCs/>
              </w:rPr>
              <w:t xml:space="preserve"> </w:t>
            </w:r>
            <w:r w:rsidRPr="00715A92">
              <w:rPr>
                <w:rFonts w:asciiTheme="minorHAnsi" w:eastAsia="Calibri" w:hAnsiTheme="minorHAnsi" w:cstheme="minorHAnsi"/>
                <w:b/>
                <w:bCs/>
              </w:rPr>
              <w:t>Beneficjenta/</w:t>
            </w:r>
            <w:r w:rsidR="00715A92" w:rsidRPr="00715A92">
              <w:rPr>
                <w:rFonts w:asciiTheme="minorHAnsi" w:eastAsia="Calibri" w:hAnsiTheme="minorHAnsi" w:cstheme="minorHAnsi"/>
                <w:b/>
                <w:bCs/>
              </w:rPr>
              <w:t>Partnera</w:t>
            </w:r>
            <w:r w:rsidR="00715A92">
              <w:rPr>
                <w:rFonts w:asciiTheme="minorHAnsi" w:eastAsia="Calibri" w:hAnsiTheme="minorHAnsi" w:cstheme="minorHAnsi"/>
                <w:b/>
                <w:bCs/>
              </w:rPr>
              <w:t xml:space="preserve"> </w:t>
            </w:r>
            <w:r w:rsidRPr="00715A92">
              <w:rPr>
                <w:rFonts w:asciiTheme="minorHAnsi" w:eastAsia="Calibri" w:hAnsiTheme="minorHAnsi" w:cstheme="minorHAnsi"/>
                <w:i/>
                <w:iCs/>
              </w:rPr>
              <w:t>(miesiąc/rok)</w:t>
            </w:r>
          </w:p>
        </w:tc>
        <w:tc>
          <w:tcPr>
            <w:tcW w:w="5061" w:type="dxa"/>
            <w:gridSpan w:val="3"/>
            <w:tcBorders>
              <w:top w:val="single" w:sz="4" w:space="0" w:color="000000"/>
              <w:left w:val="single" w:sz="4" w:space="0" w:color="000000"/>
              <w:bottom w:val="single" w:sz="4" w:space="0" w:color="000000"/>
              <w:right w:val="single" w:sz="4" w:space="0" w:color="000000"/>
            </w:tcBorders>
          </w:tcPr>
          <w:p w14:paraId="4CEDF7E4" w14:textId="77777777" w:rsidR="00F23735" w:rsidRDefault="00F23735" w:rsidP="00B708C9">
            <w:pPr>
              <w:snapToGrid w:val="0"/>
              <w:spacing w:after="200" w:line="276" w:lineRule="auto"/>
              <w:rPr>
                <w:rFonts w:ascii="Verdana" w:eastAsia="Calibri" w:hAnsi="Verdana"/>
                <w:sz w:val="18"/>
                <w:szCs w:val="18"/>
              </w:rPr>
            </w:pPr>
          </w:p>
          <w:p w14:paraId="4FB4822F" w14:textId="77777777" w:rsidR="00995EDC" w:rsidRPr="00D84AE2" w:rsidRDefault="00995EDC" w:rsidP="00B708C9">
            <w:pPr>
              <w:snapToGrid w:val="0"/>
              <w:spacing w:after="200" w:line="276" w:lineRule="auto"/>
              <w:rPr>
                <w:rFonts w:ascii="Verdana" w:eastAsia="Calibri" w:hAnsi="Verdana"/>
                <w:sz w:val="18"/>
                <w:szCs w:val="18"/>
              </w:rPr>
            </w:pPr>
          </w:p>
        </w:tc>
      </w:tr>
      <w:tr w:rsidR="00F23735" w:rsidRPr="00D84AE2" w14:paraId="5D8E52FE" w14:textId="77777777" w:rsidTr="00B708C9">
        <w:trPr>
          <w:cantSplit/>
          <w:trHeight w:val="1408"/>
        </w:trPr>
        <w:tc>
          <w:tcPr>
            <w:tcW w:w="4181" w:type="dxa"/>
            <w:tcBorders>
              <w:top w:val="single" w:sz="4" w:space="0" w:color="000000"/>
              <w:left w:val="single" w:sz="4" w:space="0" w:color="000000"/>
              <w:bottom w:val="single" w:sz="4" w:space="0" w:color="000000"/>
            </w:tcBorders>
          </w:tcPr>
          <w:p w14:paraId="3A0FFE89" w14:textId="04BA30A8" w:rsidR="00F23735" w:rsidRPr="00715A92" w:rsidRDefault="00F23735" w:rsidP="00715A92">
            <w:pPr>
              <w:snapToGrid w:val="0"/>
              <w:spacing w:after="200"/>
              <w:rPr>
                <w:rFonts w:asciiTheme="minorHAnsi" w:eastAsia="Calibri" w:hAnsiTheme="minorHAnsi" w:cstheme="minorHAnsi"/>
                <w:b/>
                <w:bCs/>
              </w:rPr>
            </w:pPr>
            <w:r w:rsidRPr="00715A92">
              <w:rPr>
                <w:rFonts w:asciiTheme="minorHAnsi" w:eastAsia="Calibri" w:hAnsiTheme="minorHAnsi" w:cstheme="minorHAnsi"/>
                <w:b/>
                <w:bCs/>
              </w:rPr>
              <w:lastRenderedPageBreak/>
              <w:t>3.</w:t>
            </w:r>
            <w:r w:rsidR="00715A92">
              <w:rPr>
                <w:rFonts w:asciiTheme="minorHAnsi" w:eastAsia="Calibri" w:hAnsiTheme="minorHAnsi" w:cstheme="minorHAnsi"/>
                <w:b/>
                <w:bCs/>
              </w:rPr>
              <w:t xml:space="preserve"> </w:t>
            </w:r>
            <w:r w:rsidRPr="00715A92">
              <w:rPr>
                <w:rFonts w:asciiTheme="minorHAnsi" w:eastAsia="Calibri" w:hAnsiTheme="minorHAnsi" w:cstheme="minorHAnsi"/>
                <w:b/>
                <w:bCs/>
              </w:rPr>
              <w:t>Jest przedsiębiorstwem samodzielnym</w:t>
            </w:r>
            <w:r w:rsidRPr="00715A92">
              <w:rPr>
                <w:rFonts w:asciiTheme="minorHAnsi" w:eastAsia="Calibri" w:hAnsiTheme="minorHAnsi" w:cstheme="minorHAnsi"/>
              </w:rPr>
              <w:endnoteReference w:id="2"/>
            </w:r>
          </w:p>
          <w:p w14:paraId="12A4AD15" w14:textId="77777777" w:rsidR="00F23735" w:rsidRPr="00D84AE2" w:rsidRDefault="00F23735" w:rsidP="00715A92">
            <w:pPr>
              <w:spacing w:after="200"/>
              <w:rPr>
                <w:rFonts w:ascii="Verdana" w:eastAsia="Calibri" w:hAnsi="Verdana"/>
                <w:i/>
                <w:iCs/>
                <w:sz w:val="18"/>
                <w:szCs w:val="18"/>
              </w:rPr>
            </w:pPr>
            <w:r w:rsidRPr="00715A92">
              <w:rPr>
                <w:rFonts w:asciiTheme="minorHAnsi" w:eastAsia="Calibri" w:hAnsiTheme="minorHAnsi" w:cstheme="minorHAnsi"/>
                <w:i/>
                <w:iCs/>
              </w:rPr>
              <w:t>(w tym przypadku nie wypełnia się części A, B i C niniejszego oświadczenia)</w:t>
            </w:r>
          </w:p>
        </w:tc>
        <w:tc>
          <w:tcPr>
            <w:tcW w:w="5061" w:type="dxa"/>
            <w:gridSpan w:val="3"/>
            <w:tcBorders>
              <w:top w:val="single" w:sz="4" w:space="0" w:color="000000"/>
              <w:left w:val="single" w:sz="4" w:space="0" w:color="000000"/>
              <w:bottom w:val="single" w:sz="4" w:space="0" w:color="000000"/>
              <w:right w:val="single" w:sz="4" w:space="0" w:color="000000"/>
            </w:tcBorders>
          </w:tcPr>
          <w:p w14:paraId="5290B3E7" w14:textId="2EA9AE75" w:rsidR="00F23735" w:rsidRPr="00D84AE2" w:rsidRDefault="00F23735" w:rsidP="00B708C9">
            <w:pPr>
              <w:snapToGrid w:val="0"/>
              <w:spacing w:after="200"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54144" behindDoc="0" locked="0" layoutInCell="1" allowOverlap="1" wp14:anchorId="58013B18" wp14:editId="7F9C6A5F">
                      <wp:simplePos x="0" y="0"/>
                      <wp:positionH relativeFrom="margin">
                        <wp:posOffset>563880</wp:posOffset>
                      </wp:positionH>
                      <wp:positionV relativeFrom="margin">
                        <wp:posOffset>145415</wp:posOffset>
                      </wp:positionV>
                      <wp:extent cx="245745" cy="191135"/>
                      <wp:effectExtent l="0" t="0" r="1905" b="0"/>
                      <wp:wrapSquare wrapText="largest"/>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F23735" w14:paraId="2766B911" w14:textId="77777777" w:rsidTr="00E6691E">
                                    <w:trPr>
                                      <w:trHeight w:val="284"/>
                                    </w:trPr>
                                    <w:tc>
                                      <w:tcPr>
                                        <w:tcW w:w="430" w:type="dxa"/>
                                        <w:vAlign w:val="center"/>
                                      </w:tcPr>
                                      <w:p w14:paraId="7048796A" w14:textId="77777777" w:rsidR="00F23735" w:rsidRDefault="00F23735">
                                        <w:pPr>
                                          <w:tabs>
                                            <w:tab w:val="right" w:pos="3969"/>
                                          </w:tabs>
                                          <w:snapToGrid w:val="0"/>
                                          <w:jc w:val="center"/>
                                          <w:rPr>
                                            <w:b/>
                                            <w:bCs/>
                                            <w:sz w:val="22"/>
                                            <w:szCs w:val="22"/>
                                          </w:rPr>
                                        </w:pPr>
                                      </w:p>
                                    </w:tc>
                                  </w:tr>
                                </w:tbl>
                                <w:p w14:paraId="2AD687D6" w14:textId="77777777" w:rsidR="00F23735" w:rsidRDefault="00F23735" w:rsidP="00F237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13B18" id="_x0000_t202" coordsize="21600,21600" o:spt="202" path="m,l,21600r21600,l21600,xe">
                      <v:stroke joinstyle="miter"/>
                      <v:path gradientshapeok="t" o:connecttype="rect"/>
                    </v:shapetype>
                    <v:shape id="Pole tekstowe 11" o:spid="_x0000_s1026" type="#_x0000_t202" style="position:absolute;margin-left:44.4pt;margin-top:11.45pt;width:19.35pt;height:15.05pt;z-index:25165414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"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F23735" w14:paraId="2766B911" w14:textId="77777777" w:rsidTr="00E6691E">
                              <w:trPr>
                                <w:trHeight w:val="284"/>
                              </w:trPr>
                              <w:tc>
                                <w:tcPr>
                                  <w:tcW w:w="430" w:type="dxa"/>
                                  <w:vAlign w:val="center"/>
                                </w:tcPr>
                                <w:p w14:paraId="7048796A" w14:textId="77777777" w:rsidR="00F23735" w:rsidRDefault="00F23735">
                                  <w:pPr>
                                    <w:tabs>
                                      <w:tab w:val="right" w:pos="3969"/>
                                    </w:tabs>
                                    <w:snapToGrid w:val="0"/>
                                    <w:jc w:val="center"/>
                                    <w:rPr>
                                      <w:b/>
                                      <w:bCs/>
                                      <w:sz w:val="22"/>
                                      <w:szCs w:val="22"/>
                                    </w:rPr>
                                  </w:pPr>
                                </w:p>
                              </w:tc>
                            </w:tr>
                          </w:tbl>
                          <w:p w14:paraId="2AD687D6" w14:textId="77777777" w:rsidR="00F23735" w:rsidRDefault="00F23735" w:rsidP="00F23735"/>
                        </w:txbxContent>
                      </v:textbox>
                      <w10:wrap type="square" side="largest" anchorx="margin" anchory="margin"/>
                    </v:shape>
                  </w:pict>
                </mc:Fallback>
              </mc:AlternateContent>
            </w:r>
          </w:p>
          <w:p w14:paraId="14528461" w14:textId="710CC667" w:rsidR="00F23735" w:rsidRPr="00D84AE2" w:rsidRDefault="00F23735" w:rsidP="00B708C9">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55168" behindDoc="0" locked="0" layoutInCell="1" allowOverlap="1" wp14:anchorId="4244F783" wp14:editId="00059409">
                      <wp:simplePos x="0" y="0"/>
                      <wp:positionH relativeFrom="margin">
                        <wp:posOffset>1431925</wp:posOffset>
                      </wp:positionH>
                      <wp:positionV relativeFrom="margin">
                        <wp:posOffset>145415</wp:posOffset>
                      </wp:positionV>
                      <wp:extent cx="245745" cy="191135"/>
                      <wp:effectExtent l="0" t="0" r="1905" b="0"/>
                      <wp:wrapSquare wrapText="larges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7D752EC5"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5E585301" w14:textId="77777777" w:rsidR="00F23735" w:rsidRDefault="00F23735">
                                        <w:pPr>
                                          <w:tabs>
                                            <w:tab w:val="right" w:pos="3969"/>
                                          </w:tabs>
                                          <w:snapToGrid w:val="0"/>
                                          <w:jc w:val="center"/>
                                          <w:rPr>
                                            <w:b/>
                                            <w:bCs/>
                                            <w:sz w:val="22"/>
                                            <w:szCs w:val="22"/>
                                          </w:rPr>
                                        </w:pPr>
                                      </w:p>
                                    </w:tc>
                                  </w:tr>
                                </w:tbl>
                                <w:p w14:paraId="13903182" w14:textId="77777777" w:rsidR="00F23735" w:rsidRDefault="00F23735" w:rsidP="00F237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4F783" id="Pole tekstowe 10" o:spid="_x0000_s1027" type="#_x0000_t202" style="position:absolute;margin-left:112.75pt;margin-top:11.45pt;width:19.35pt;height:15.05pt;z-index:251655168;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7D752EC5"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5E585301" w14:textId="77777777" w:rsidR="00F23735" w:rsidRDefault="00F23735">
                                  <w:pPr>
                                    <w:tabs>
                                      <w:tab w:val="right" w:pos="3969"/>
                                    </w:tabs>
                                    <w:snapToGrid w:val="0"/>
                                    <w:jc w:val="center"/>
                                    <w:rPr>
                                      <w:b/>
                                      <w:bCs/>
                                      <w:sz w:val="22"/>
                                      <w:szCs w:val="22"/>
                                    </w:rPr>
                                  </w:pPr>
                                </w:p>
                              </w:tc>
                            </w:tr>
                          </w:tbl>
                          <w:p w14:paraId="13903182" w14:textId="77777777" w:rsidR="00F23735" w:rsidRDefault="00F23735" w:rsidP="00F23735"/>
                        </w:txbxContent>
                      </v:textbox>
                      <w10:wrap type="square" side="largest" anchorx="margin" anchory="margin"/>
                    </v:shape>
                  </w:pict>
                </mc:Fallback>
              </mc:AlternateContent>
            </w:r>
          </w:p>
          <w:p w14:paraId="3CAD4073" w14:textId="77777777" w:rsidR="00F23735" w:rsidRPr="00D84AE2" w:rsidRDefault="00F23735" w:rsidP="00B708C9">
            <w:pPr>
              <w:tabs>
                <w:tab w:val="center" w:pos="1064"/>
                <w:tab w:val="left" w:pos="2340"/>
              </w:tabs>
              <w:spacing w:line="276" w:lineRule="auto"/>
              <w:rPr>
                <w:rFonts w:ascii="Verdana" w:eastAsia="Calibri" w:hAnsi="Verdana"/>
                <w:b/>
                <w:sz w:val="18"/>
                <w:szCs w:val="18"/>
              </w:rPr>
            </w:pPr>
            <w:r w:rsidRPr="00D84AE2">
              <w:rPr>
                <w:rFonts w:ascii="Verdana" w:eastAsia="Calibri" w:hAnsi="Verdana"/>
                <w:i/>
                <w:sz w:val="18"/>
                <w:szCs w:val="18"/>
              </w:rPr>
              <w:tab/>
            </w:r>
            <w:r w:rsidRPr="00995EDC">
              <w:rPr>
                <w:rFonts w:asciiTheme="minorHAnsi" w:eastAsia="Calibri" w:hAnsiTheme="minorHAnsi" w:cstheme="minorHAnsi"/>
                <w:b/>
                <w:bCs/>
              </w:rPr>
              <w:t>tak</w:t>
            </w:r>
            <w:r w:rsidRPr="00995EDC">
              <w:rPr>
                <w:rFonts w:asciiTheme="minorHAnsi" w:eastAsia="Calibri" w:hAnsiTheme="minorHAnsi" w:cstheme="minorHAnsi"/>
                <w:b/>
                <w:bCs/>
              </w:rPr>
              <w:tab/>
              <w:t>nie</w:t>
            </w:r>
          </w:p>
        </w:tc>
      </w:tr>
      <w:tr w:rsidR="00F23735" w:rsidRPr="00D84AE2" w14:paraId="1CDFB39A" w14:textId="77777777" w:rsidTr="00C77539">
        <w:trPr>
          <w:cantSplit/>
          <w:trHeight w:val="3968"/>
        </w:trPr>
        <w:tc>
          <w:tcPr>
            <w:tcW w:w="4181" w:type="dxa"/>
            <w:tcBorders>
              <w:top w:val="single" w:sz="4" w:space="0" w:color="000000"/>
              <w:left w:val="single" w:sz="4" w:space="0" w:color="000000"/>
              <w:bottom w:val="single" w:sz="4" w:space="0" w:color="000000"/>
            </w:tcBorders>
          </w:tcPr>
          <w:p w14:paraId="3812C499" w14:textId="77777777" w:rsidR="00F23735" w:rsidRPr="00D84AE2" w:rsidRDefault="00F23735" w:rsidP="00715A92">
            <w:pPr>
              <w:snapToGrid w:val="0"/>
              <w:spacing w:after="200"/>
              <w:rPr>
                <w:rFonts w:ascii="Verdana" w:eastAsia="Calibri" w:hAnsi="Verdana"/>
                <w:sz w:val="18"/>
                <w:szCs w:val="18"/>
              </w:rPr>
            </w:pPr>
            <w:r w:rsidRPr="00D84AE2">
              <w:rPr>
                <w:rFonts w:ascii="Verdana" w:eastAsia="Calibri" w:hAnsi="Verdana"/>
                <w:b/>
                <w:bCs/>
                <w:sz w:val="18"/>
                <w:szCs w:val="18"/>
              </w:rPr>
              <w:t xml:space="preserve">4. </w:t>
            </w:r>
            <w:r w:rsidRPr="00715A92">
              <w:rPr>
                <w:rFonts w:asciiTheme="minorHAnsi" w:eastAsia="Calibri" w:hAnsiTheme="minorHAnsi" w:cstheme="minorHAnsi"/>
                <w:b/>
                <w:bCs/>
              </w:rPr>
              <w:t>Pozostaje w relacji przedsiębiorstw/ podmiotów partnerskich</w:t>
            </w:r>
            <w:r w:rsidRPr="00D84AE2">
              <w:rPr>
                <w:rStyle w:val="Odwoanieprzypisukocowego"/>
                <w:rFonts w:ascii="Verdana" w:eastAsia="Calibri" w:hAnsi="Verdana"/>
                <w:b/>
                <w:bCs/>
                <w:sz w:val="18"/>
                <w:szCs w:val="18"/>
              </w:rPr>
              <w:endnoteReference w:id="3"/>
            </w:r>
            <w:r w:rsidRPr="00D84AE2">
              <w:rPr>
                <w:rFonts w:ascii="Verdana" w:eastAsia="Calibri" w:hAnsi="Verdana"/>
                <w:b/>
                <w:bCs/>
                <w:sz w:val="18"/>
                <w:szCs w:val="18"/>
              </w:rPr>
              <w:t xml:space="preserve"> </w:t>
            </w:r>
            <w:r w:rsidRPr="00715A92">
              <w:rPr>
                <w:rFonts w:asciiTheme="minorHAnsi" w:eastAsia="Calibri" w:hAnsiTheme="minorHAnsi" w:cstheme="minorHAnsi"/>
                <w:b/>
                <w:bCs/>
              </w:rPr>
              <w:t>z:</w:t>
            </w:r>
          </w:p>
          <w:p w14:paraId="430CF1C1" w14:textId="77777777" w:rsidR="00F23735" w:rsidRPr="00715A92" w:rsidRDefault="00F23735" w:rsidP="00715A92">
            <w:pPr>
              <w:spacing w:after="200"/>
              <w:rPr>
                <w:rFonts w:asciiTheme="minorHAnsi" w:eastAsia="Calibri" w:hAnsiTheme="minorHAnsi" w:cstheme="minorHAnsi"/>
                <w:i/>
                <w:iCs/>
              </w:rPr>
            </w:pPr>
            <w:r w:rsidRPr="00715A92">
              <w:rPr>
                <w:rFonts w:asciiTheme="minorHAnsi" w:eastAsia="Calibri" w:hAnsiTheme="minorHAnsi" w:cstheme="minorHAnsi"/>
                <w:i/>
                <w:iCs/>
              </w:rPr>
              <w:t>(podaj nazwy i wypełnij część A i B oddzielnie dla każdego przedsiębiorstwa/ podmiotu partnerskiego)</w:t>
            </w:r>
          </w:p>
          <w:p w14:paraId="30BD54C7" w14:textId="59F80051" w:rsidR="00F23735" w:rsidRPr="00D84AE2" w:rsidRDefault="00F23735" w:rsidP="00715A92">
            <w:pPr>
              <w:spacing w:after="200"/>
              <w:rPr>
                <w:rFonts w:ascii="Verdana" w:eastAsia="Calibri" w:hAnsi="Verdana"/>
                <w:b/>
                <w:bCs/>
                <w:sz w:val="18"/>
                <w:szCs w:val="18"/>
              </w:rPr>
            </w:pPr>
            <w:r w:rsidRPr="00715A92">
              <w:rPr>
                <w:rFonts w:asciiTheme="minorHAnsi" w:eastAsia="Calibri" w:hAnsiTheme="minorHAnsi" w:cstheme="minorHAnsi"/>
                <w:i/>
                <w:iCs/>
              </w:rPr>
              <w:t>w przypadku, gdy Beneficjent/</w:t>
            </w:r>
            <w:r w:rsidR="00715A92">
              <w:rPr>
                <w:rFonts w:asciiTheme="minorHAnsi" w:eastAsia="Calibri" w:hAnsiTheme="minorHAnsi" w:cstheme="minorHAnsi"/>
                <w:i/>
                <w:iCs/>
              </w:rPr>
              <w:t>Partner</w:t>
            </w:r>
            <w:r w:rsidRPr="00715A92">
              <w:rPr>
                <w:rFonts w:asciiTheme="minorHAnsi" w:eastAsia="Calibri" w:hAnsiTheme="minorHAnsi" w:cstheme="minorHAnsi"/>
                <w:i/>
                <w:iCs/>
              </w:rPr>
              <w:t xml:space="preserve"> jest przedsiębiorcą nie pozostającym z żadnym innym przedsiębiorcą w stosunku partnerskim, należy wpisać </w:t>
            </w:r>
            <w:r w:rsidRPr="00715A92">
              <w:rPr>
                <w:rFonts w:asciiTheme="minorHAnsi" w:eastAsia="Calibri" w:hAnsiTheme="minorHAnsi" w:cstheme="minorHAnsi"/>
              </w:rPr>
              <w:t xml:space="preserve">– </w:t>
            </w:r>
            <w:r w:rsidRPr="00715A92">
              <w:rPr>
                <w:rFonts w:asciiTheme="minorHAnsi" w:eastAsia="Calibri" w:hAnsiTheme="minorHAnsi" w:cstheme="minorHAnsi"/>
                <w:b/>
                <w:bCs/>
                <w:i/>
                <w:iCs/>
              </w:rPr>
              <w:t>nie dotyczy</w:t>
            </w:r>
          </w:p>
        </w:tc>
        <w:tc>
          <w:tcPr>
            <w:tcW w:w="5061" w:type="dxa"/>
            <w:gridSpan w:val="3"/>
            <w:tcBorders>
              <w:top w:val="single" w:sz="4" w:space="0" w:color="000000"/>
              <w:left w:val="single" w:sz="4" w:space="0" w:color="000000"/>
              <w:bottom w:val="single" w:sz="4" w:space="0" w:color="000000"/>
              <w:right w:val="single" w:sz="4" w:space="0" w:color="000000"/>
            </w:tcBorders>
          </w:tcPr>
          <w:p w14:paraId="6A6A1A8D" w14:textId="77777777" w:rsidR="00F23735" w:rsidRPr="00D84AE2" w:rsidRDefault="00F23735" w:rsidP="00B708C9">
            <w:pPr>
              <w:snapToGrid w:val="0"/>
              <w:spacing w:after="200" w:line="276" w:lineRule="auto"/>
              <w:rPr>
                <w:rFonts w:ascii="Verdana" w:eastAsia="Calibri" w:hAnsi="Verdana"/>
                <w:sz w:val="18"/>
                <w:szCs w:val="18"/>
              </w:rPr>
            </w:pPr>
            <w:r w:rsidRPr="00D84AE2">
              <w:rPr>
                <w:rFonts w:ascii="Verdana" w:eastAsia="Calibri" w:hAnsi="Verdana"/>
                <w:sz w:val="18"/>
                <w:szCs w:val="18"/>
              </w:rPr>
              <w:t>1.</w:t>
            </w:r>
          </w:p>
          <w:p w14:paraId="03897F46" w14:textId="77777777" w:rsidR="00F23735" w:rsidRPr="00D84AE2" w:rsidRDefault="00F23735" w:rsidP="00B708C9">
            <w:pPr>
              <w:spacing w:after="200" w:line="276" w:lineRule="auto"/>
              <w:rPr>
                <w:rFonts w:ascii="Verdana" w:eastAsia="Calibri" w:hAnsi="Verdana"/>
                <w:sz w:val="18"/>
                <w:szCs w:val="18"/>
              </w:rPr>
            </w:pPr>
          </w:p>
          <w:p w14:paraId="4CE4510F" w14:textId="77777777" w:rsidR="00F23735" w:rsidRPr="00D84AE2" w:rsidRDefault="00F23735" w:rsidP="00B708C9">
            <w:pPr>
              <w:spacing w:after="200" w:line="276" w:lineRule="auto"/>
              <w:rPr>
                <w:rFonts w:ascii="Verdana" w:eastAsia="Calibri" w:hAnsi="Verdana"/>
                <w:sz w:val="18"/>
                <w:szCs w:val="18"/>
              </w:rPr>
            </w:pPr>
            <w:r w:rsidRPr="00D84AE2">
              <w:rPr>
                <w:rFonts w:ascii="Verdana" w:eastAsia="Calibri" w:hAnsi="Verdana"/>
                <w:sz w:val="18"/>
                <w:szCs w:val="18"/>
              </w:rPr>
              <w:t>2.</w:t>
            </w:r>
          </w:p>
          <w:p w14:paraId="6E0681DD" w14:textId="77777777" w:rsidR="00F23735" w:rsidRPr="00D84AE2" w:rsidRDefault="00F23735" w:rsidP="00B708C9">
            <w:pPr>
              <w:spacing w:after="200" w:line="276" w:lineRule="auto"/>
              <w:rPr>
                <w:rFonts w:ascii="Verdana" w:eastAsia="Calibri" w:hAnsi="Verdana"/>
                <w:sz w:val="18"/>
                <w:szCs w:val="18"/>
              </w:rPr>
            </w:pPr>
          </w:p>
          <w:p w14:paraId="0AB0FE30" w14:textId="77777777" w:rsidR="00F23735" w:rsidRPr="00D84AE2" w:rsidRDefault="00F23735" w:rsidP="00B708C9">
            <w:pPr>
              <w:spacing w:after="200" w:line="276" w:lineRule="auto"/>
              <w:rPr>
                <w:rFonts w:ascii="Verdana" w:eastAsia="Calibri" w:hAnsi="Verdana"/>
                <w:sz w:val="18"/>
                <w:szCs w:val="18"/>
              </w:rPr>
            </w:pPr>
            <w:r w:rsidRPr="00D84AE2">
              <w:rPr>
                <w:rFonts w:ascii="Verdana" w:eastAsia="Calibri" w:hAnsi="Verdana"/>
                <w:sz w:val="18"/>
                <w:szCs w:val="18"/>
              </w:rPr>
              <w:t>3.</w:t>
            </w:r>
          </w:p>
          <w:p w14:paraId="43143780" w14:textId="77777777" w:rsidR="00F23735" w:rsidRPr="00D84AE2" w:rsidRDefault="00F23735" w:rsidP="00B708C9">
            <w:pPr>
              <w:spacing w:after="200" w:line="276" w:lineRule="auto"/>
              <w:rPr>
                <w:rFonts w:ascii="Verdana" w:eastAsia="Calibri" w:hAnsi="Verdana"/>
                <w:sz w:val="18"/>
                <w:szCs w:val="18"/>
              </w:rPr>
            </w:pPr>
          </w:p>
          <w:p w14:paraId="79A20EF3" w14:textId="77777777" w:rsidR="00F23735" w:rsidRPr="00D84AE2" w:rsidRDefault="00F23735" w:rsidP="00B708C9">
            <w:pPr>
              <w:spacing w:after="200" w:line="276" w:lineRule="auto"/>
              <w:rPr>
                <w:rFonts w:ascii="Verdana" w:eastAsia="Calibri" w:hAnsi="Verdana"/>
                <w:sz w:val="18"/>
                <w:szCs w:val="18"/>
              </w:rPr>
            </w:pPr>
            <w:r w:rsidRPr="00D84AE2">
              <w:rPr>
                <w:rFonts w:ascii="Verdana" w:eastAsia="Calibri" w:hAnsi="Verdana"/>
                <w:sz w:val="18"/>
                <w:szCs w:val="18"/>
              </w:rPr>
              <w:t>4.</w:t>
            </w:r>
          </w:p>
          <w:p w14:paraId="59247E3B" w14:textId="77777777" w:rsidR="00F23735" w:rsidRPr="00D84AE2" w:rsidRDefault="00F23735" w:rsidP="00B708C9">
            <w:pPr>
              <w:spacing w:after="200" w:line="276" w:lineRule="auto"/>
              <w:rPr>
                <w:rFonts w:ascii="Verdana" w:eastAsia="Calibri" w:hAnsi="Verdana"/>
                <w:sz w:val="18"/>
                <w:szCs w:val="18"/>
              </w:rPr>
            </w:pPr>
          </w:p>
          <w:p w14:paraId="680B844F" w14:textId="77777777" w:rsidR="00F23735" w:rsidRPr="00D84AE2" w:rsidRDefault="00F23735" w:rsidP="00B708C9">
            <w:pPr>
              <w:spacing w:after="200" w:line="276" w:lineRule="auto"/>
              <w:rPr>
                <w:rFonts w:ascii="Verdana" w:eastAsia="Calibri" w:hAnsi="Verdana"/>
                <w:sz w:val="18"/>
                <w:szCs w:val="18"/>
              </w:rPr>
            </w:pPr>
            <w:r w:rsidRPr="00D84AE2">
              <w:rPr>
                <w:rFonts w:ascii="Verdana" w:eastAsia="Calibri" w:hAnsi="Verdana"/>
                <w:sz w:val="18"/>
                <w:szCs w:val="18"/>
              </w:rPr>
              <w:t>5.</w:t>
            </w:r>
          </w:p>
        </w:tc>
      </w:tr>
      <w:tr w:rsidR="00F23735" w:rsidRPr="00D84AE2" w14:paraId="651B5EE0" w14:textId="77777777" w:rsidTr="00B708C9">
        <w:trPr>
          <w:cantSplit/>
        </w:trPr>
        <w:tc>
          <w:tcPr>
            <w:tcW w:w="4181" w:type="dxa"/>
            <w:tcBorders>
              <w:top w:val="single" w:sz="4" w:space="0" w:color="000000"/>
              <w:left w:val="single" w:sz="4" w:space="0" w:color="000000"/>
              <w:bottom w:val="single" w:sz="4" w:space="0" w:color="000000"/>
            </w:tcBorders>
          </w:tcPr>
          <w:p w14:paraId="4CF9D9CF" w14:textId="77777777" w:rsidR="00F23735" w:rsidRPr="00715A92" w:rsidRDefault="00F23735" w:rsidP="00715A92">
            <w:pPr>
              <w:snapToGrid w:val="0"/>
              <w:spacing w:after="200"/>
              <w:rPr>
                <w:rFonts w:asciiTheme="minorHAnsi" w:eastAsia="Calibri" w:hAnsiTheme="minorHAnsi" w:cstheme="minorHAnsi"/>
                <w:b/>
                <w:bCs/>
              </w:rPr>
            </w:pPr>
            <w:r w:rsidRPr="00715A92">
              <w:rPr>
                <w:rFonts w:asciiTheme="minorHAnsi" w:eastAsia="Calibri" w:hAnsiTheme="minorHAnsi" w:cstheme="minorHAnsi"/>
                <w:b/>
                <w:bCs/>
              </w:rPr>
              <w:t>5.Pozostaje w relacji przedsiębiorstw/ podmiotów powiązanych</w:t>
            </w:r>
            <w:r w:rsidRPr="00715A92">
              <w:rPr>
                <w:rStyle w:val="Odwoanieprzypisukocowego"/>
                <w:rFonts w:ascii="Verdana" w:eastAsia="Calibri" w:hAnsi="Verdana"/>
                <w:b/>
                <w:bCs/>
                <w:sz w:val="18"/>
                <w:szCs w:val="18"/>
              </w:rPr>
              <w:endnoteReference w:id="4"/>
            </w:r>
            <w:r w:rsidRPr="00715A92">
              <w:rPr>
                <w:rFonts w:asciiTheme="minorHAnsi" w:eastAsia="Calibri" w:hAnsiTheme="minorHAnsi" w:cstheme="minorHAnsi"/>
                <w:b/>
                <w:bCs/>
              </w:rPr>
              <w:t xml:space="preserve"> z:</w:t>
            </w:r>
          </w:p>
          <w:p w14:paraId="2825C340" w14:textId="77777777" w:rsidR="00F23735" w:rsidRPr="00715A92" w:rsidRDefault="00F23735" w:rsidP="00715A92">
            <w:pPr>
              <w:spacing w:after="200"/>
              <w:rPr>
                <w:rFonts w:asciiTheme="minorHAnsi" w:eastAsia="Calibri" w:hAnsiTheme="minorHAnsi" w:cstheme="minorHAnsi"/>
                <w:i/>
                <w:iCs/>
              </w:rPr>
            </w:pPr>
            <w:r w:rsidRPr="00715A92">
              <w:rPr>
                <w:rFonts w:asciiTheme="minorHAnsi" w:eastAsia="Calibri" w:hAnsiTheme="minorHAnsi" w:cstheme="minorHAnsi"/>
                <w:i/>
                <w:iCs/>
              </w:rPr>
              <w:t>(podaj nazwy i wypełnij część A i C oddzielnie dla każdego przedsiębiorstwa/ podmiotu powiązanego)</w:t>
            </w:r>
          </w:p>
          <w:p w14:paraId="28A64288" w14:textId="65CD3E26" w:rsidR="00F23735" w:rsidRPr="00D84AE2" w:rsidRDefault="00F23735" w:rsidP="00715A92">
            <w:pPr>
              <w:spacing w:after="200"/>
              <w:rPr>
                <w:rFonts w:ascii="Verdana" w:eastAsia="Calibri" w:hAnsi="Verdana"/>
                <w:b/>
                <w:bCs/>
                <w:i/>
                <w:sz w:val="18"/>
                <w:szCs w:val="18"/>
              </w:rPr>
            </w:pPr>
            <w:r w:rsidRPr="00715A92">
              <w:rPr>
                <w:rFonts w:asciiTheme="minorHAnsi" w:eastAsia="Calibri" w:hAnsiTheme="minorHAnsi" w:cstheme="minorHAnsi"/>
                <w:i/>
                <w:iCs/>
              </w:rPr>
              <w:t>w przypadku gdy Beneficjent/</w:t>
            </w:r>
            <w:r w:rsidR="00715A92">
              <w:rPr>
                <w:rFonts w:asciiTheme="minorHAnsi" w:eastAsia="Calibri" w:hAnsiTheme="minorHAnsi" w:cstheme="minorHAnsi"/>
                <w:i/>
                <w:iCs/>
              </w:rPr>
              <w:t>Partner</w:t>
            </w:r>
            <w:r w:rsidRPr="00715A92">
              <w:rPr>
                <w:rFonts w:asciiTheme="minorHAnsi" w:eastAsia="Calibri" w:hAnsiTheme="minorHAnsi" w:cstheme="minorHAnsi"/>
                <w:i/>
                <w:iCs/>
              </w:rPr>
              <w:t xml:space="preserve"> jest przedsiębiorcą nie pozostającym z żadnym innym przedsiębiorcą w stosunku powiązania, należy wpisać</w:t>
            </w:r>
            <w:r w:rsidRPr="00D84AE2">
              <w:rPr>
                <w:rFonts w:ascii="Verdana" w:eastAsia="Calibri" w:hAnsi="Verdana"/>
                <w:i/>
                <w:iCs/>
                <w:sz w:val="18"/>
                <w:szCs w:val="18"/>
              </w:rPr>
              <w:t xml:space="preserve"> </w:t>
            </w:r>
            <w:r w:rsidRPr="00715A92">
              <w:rPr>
                <w:rFonts w:asciiTheme="minorHAnsi" w:eastAsia="Calibri" w:hAnsiTheme="minorHAnsi" w:cstheme="minorHAnsi"/>
                <w:b/>
                <w:bCs/>
                <w:i/>
                <w:iCs/>
              </w:rPr>
              <w:t>– nie dotyczy</w:t>
            </w:r>
          </w:p>
        </w:tc>
        <w:tc>
          <w:tcPr>
            <w:tcW w:w="5061" w:type="dxa"/>
            <w:gridSpan w:val="3"/>
            <w:tcBorders>
              <w:top w:val="single" w:sz="4" w:space="0" w:color="000000"/>
              <w:left w:val="single" w:sz="4" w:space="0" w:color="000000"/>
              <w:bottom w:val="single" w:sz="4" w:space="0" w:color="000000"/>
              <w:right w:val="single" w:sz="4" w:space="0" w:color="000000"/>
            </w:tcBorders>
          </w:tcPr>
          <w:p w14:paraId="0D5328F6" w14:textId="77777777" w:rsidR="00F23735" w:rsidRPr="00D84AE2" w:rsidRDefault="00F23735" w:rsidP="00B708C9">
            <w:pPr>
              <w:snapToGrid w:val="0"/>
              <w:spacing w:after="200" w:line="276" w:lineRule="auto"/>
              <w:rPr>
                <w:rFonts w:ascii="Verdana" w:eastAsia="Calibri" w:hAnsi="Verdana"/>
                <w:sz w:val="18"/>
                <w:szCs w:val="18"/>
              </w:rPr>
            </w:pPr>
            <w:r w:rsidRPr="00D84AE2">
              <w:rPr>
                <w:rFonts w:ascii="Verdana" w:eastAsia="Calibri" w:hAnsi="Verdana"/>
                <w:sz w:val="18"/>
                <w:szCs w:val="18"/>
              </w:rPr>
              <w:t>1.</w:t>
            </w:r>
          </w:p>
          <w:p w14:paraId="4A5718C5" w14:textId="77777777" w:rsidR="00F23735" w:rsidRPr="00D84AE2" w:rsidRDefault="00F23735" w:rsidP="00B708C9">
            <w:pPr>
              <w:spacing w:after="200" w:line="276" w:lineRule="auto"/>
              <w:rPr>
                <w:rFonts w:ascii="Verdana" w:eastAsia="Calibri" w:hAnsi="Verdana"/>
                <w:sz w:val="18"/>
                <w:szCs w:val="18"/>
              </w:rPr>
            </w:pPr>
          </w:p>
          <w:p w14:paraId="0A5E0846" w14:textId="77777777" w:rsidR="00F23735" w:rsidRPr="00D84AE2" w:rsidRDefault="00F23735" w:rsidP="00B708C9">
            <w:pPr>
              <w:spacing w:after="200" w:line="276" w:lineRule="auto"/>
              <w:rPr>
                <w:rFonts w:ascii="Verdana" w:eastAsia="Calibri" w:hAnsi="Verdana"/>
                <w:sz w:val="18"/>
                <w:szCs w:val="18"/>
              </w:rPr>
            </w:pPr>
            <w:r w:rsidRPr="00D84AE2">
              <w:rPr>
                <w:rFonts w:ascii="Verdana" w:eastAsia="Calibri" w:hAnsi="Verdana"/>
                <w:sz w:val="18"/>
                <w:szCs w:val="18"/>
              </w:rPr>
              <w:t>2.</w:t>
            </w:r>
          </w:p>
          <w:p w14:paraId="54701C93" w14:textId="77777777" w:rsidR="00F23735" w:rsidRPr="00D84AE2" w:rsidRDefault="00F23735" w:rsidP="00B708C9">
            <w:pPr>
              <w:spacing w:after="200" w:line="276" w:lineRule="auto"/>
              <w:rPr>
                <w:rFonts w:ascii="Verdana" w:eastAsia="Calibri" w:hAnsi="Verdana"/>
                <w:sz w:val="18"/>
                <w:szCs w:val="18"/>
              </w:rPr>
            </w:pPr>
          </w:p>
          <w:p w14:paraId="6C05279D" w14:textId="77777777" w:rsidR="00F23735" w:rsidRPr="00D84AE2" w:rsidRDefault="00F23735" w:rsidP="00B708C9">
            <w:pPr>
              <w:spacing w:after="200" w:line="276" w:lineRule="auto"/>
              <w:rPr>
                <w:rFonts w:ascii="Verdana" w:eastAsia="Calibri" w:hAnsi="Verdana"/>
                <w:sz w:val="18"/>
                <w:szCs w:val="18"/>
              </w:rPr>
            </w:pPr>
            <w:r w:rsidRPr="00D84AE2">
              <w:rPr>
                <w:rFonts w:ascii="Verdana" w:eastAsia="Calibri" w:hAnsi="Verdana"/>
                <w:sz w:val="18"/>
                <w:szCs w:val="18"/>
              </w:rPr>
              <w:t>3.</w:t>
            </w:r>
          </w:p>
          <w:p w14:paraId="1CCDA7AD" w14:textId="77777777" w:rsidR="00F23735" w:rsidRPr="00D84AE2" w:rsidRDefault="00F23735" w:rsidP="00B708C9">
            <w:pPr>
              <w:spacing w:after="200" w:line="276" w:lineRule="auto"/>
              <w:rPr>
                <w:rFonts w:ascii="Verdana" w:eastAsia="Calibri" w:hAnsi="Verdana"/>
                <w:sz w:val="18"/>
                <w:szCs w:val="18"/>
              </w:rPr>
            </w:pPr>
          </w:p>
          <w:p w14:paraId="18A65238" w14:textId="77777777" w:rsidR="00F23735" w:rsidRPr="00D84AE2" w:rsidRDefault="00F23735" w:rsidP="00B708C9">
            <w:pPr>
              <w:spacing w:after="200" w:line="276" w:lineRule="auto"/>
              <w:rPr>
                <w:rFonts w:ascii="Verdana" w:eastAsia="Calibri" w:hAnsi="Verdana"/>
                <w:sz w:val="18"/>
                <w:szCs w:val="18"/>
              </w:rPr>
            </w:pPr>
            <w:r w:rsidRPr="00D84AE2">
              <w:rPr>
                <w:rFonts w:ascii="Verdana" w:eastAsia="Calibri" w:hAnsi="Verdana"/>
                <w:sz w:val="18"/>
                <w:szCs w:val="18"/>
              </w:rPr>
              <w:t>4.</w:t>
            </w:r>
          </w:p>
          <w:p w14:paraId="3FACF4ED" w14:textId="77777777" w:rsidR="00F23735" w:rsidRPr="00D84AE2" w:rsidRDefault="00F23735" w:rsidP="00B708C9">
            <w:pPr>
              <w:spacing w:after="200" w:line="276" w:lineRule="auto"/>
              <w:rPr>
                <w:rFonts w:ascii="Verdana" w:eastAsia="Calibri" w:hAnsi="Verdana"/>
                <w:sz w:val="18"/>
                <w:szCs w:val="18"/>
              </w:rPr>
            </w:pPr>
          </w:p>
          <w:p w14:paraId="693D05FB" w14:textId="77777777" w:rsidR="00F23735" w:rsidRPr="00D84AE2" w:rsidRDefault="00F23735" w:rsidP="00B708C9">
            <w:pPr>
              <w:spacing w:after="200" w:line="276" w:lineRule="auto"/>
              <w:rPr>
                <w:rFonts w:ascii="Verdana" w:eastAsia="Calibri" w:hAnsi="Verdana"/>
                <w:sz w:val="18"/>
                <w:szCs w:val="18"/>
              </w:rPr>
            </w:pPr>
            <w:r w:rsidRPr="00D84AE2">
              <w:rPr>
                <w:rFonts w:ascii="Verdana" w:eastAsia="Calibri" w:hAnsi="Verdana"/>
                <w:sz w:val="18"/>
                <w:szCs w:val="18"/>
              </w:rPr>
              <w:t>5.</w:t>
            </w:r>
          </w:p>
        </w:tc>
      </w:tr>
      <w:tr w:rsidR="00F23735" w:rsidRPr="00D84AE2" w14:paraId="6AD4AC9A" w14:textId="77777777" w:rsidTr="00B708C9">
        <w:trPr>
          <w:cantSplit/>
          <w:trHeight w:val="1791"/>
        </w:trPr>
        <w:tc>
          <w:tcPr>
            <w:tcW w:w="4181" w:type="dxa"/>
            <w:tcBorders>
              <w:top w:val="single" w:sz="4" w:space="0" w:color="000000"/>
              <w:left w:val="single" w:sz="4" w:space="0" w:color="000000"/>
              <w:bottom w:val="single" w:sz="4" w:space="0" w:color="000000"/>
            </w:tcBorders>
          </w:tcPr>
          <w:p w14:paraId="66139868" w14:textId="77777777" w:rsidR="00F23735" w:rsidRPr="00D84AE2" w:rsidRDefault="00F23735" w:rsidP="00B708C9">
            <w:pPr>
              <w:snapToGrid w:val="0"/>
              <w:spacing w:after="120" w:line="276" w:lineRule="auto"/>
              <w:rPr>
                <w:rFonts w:ascii="Verdana" w:eastAsia="Calibri" w:hAnsi="Verdana"/>
                <w:sz w:val="18"/>
                <w:szCs w:val="18"/>
              </w:rPr>
            </w:pPr>
            <w:r w:rsidRPr="00715A92">
              <w:rPr>
                <w:rFonts w:asciiTheme="minorHAnsi" w:eastAsia="Calibri" w:hAnsiTheme="minorHAnsi" w:cstheme="minorHAnsi"/>
                <w:b/>
                <w:bCs/>
              </w:rPr>
              <w:t>Dane stosowane do określenia kategorii MŚP</w:t>
            </w:r>
            <w:r w:rsidRPr="00D84AE2">
              <w:rPr>
                <w:rStyle w:val="Odwoanieprzypisukocowego"/>
                <w:rFonts w:ascii="Verdana" w:eastAsia="Calibri" w:hAnsi="Verdana"/>
                <w:b/>
                <w:bCs/>
                <w:sz w:val="18"/>
                <w:szCs w:val="18"/>
              </w:rPr>
              <w:endnoteReference w:id="5"/>
            </w:r>
          </w:p>
          <w:p w14:paraId="18CAB03D" w14:textId="77777777" w:rsidR="00F23735" w:rsidRPr="00D84AE2" w:rsidRDefault="00F23735" w:rsidP="00B708C9">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vAlign w:val="center"/>
          </w:tcPr>
          <w:p w14:paraId="32D7E190" w14:textId="77777777" w:rsidR="00F23735" w:rsidRPr="00995EDC" w:rsidRDefault="00F23735" w:rsidP="00995EDC">
            <w:pPr>
              <w:snapToGrid w:val="0"/>
              <w:jc w:val="center"/>
              <w:rPr>
                <w:rFonts w:asciiTheme="minorHAnsi" w:eastAsia="Calibri" w:hAnsiTheme="minorHAnsi" w:cstheme="minorHAnsi"/>
              </w:rPr>
            </w:pPr>
            <w:r w:rsidRPr="00995EDC">
              <w:rPr>
                <w:rFonts w:asciiTheme="minorHAnsi" w:eastAsia="Calibri" w:hAnsiTheme="minorHAnsi" w:cstheme="minorHAnsi"/>
              </w:rPr>
              <w:t>w ostatnim okresie obrachunkowym</w:t>
            </w:r>
          </w:p>
          <w:p w14:paraId="1EF51D24" w14:textId="77777777" w:rsidR="00F23735" w:rsidRPr="00D84AE2" w:rsidRDefault="00F23735" w:rsidP="00995EDC">
            <w:pPr>
              <w:jc w:val="center"/>
              <w:rPr>
                <w:rFonts w:ascii="Verdana" w:eastAsia="Calibri" w:hAnsi="Verdana"/>
                <w:sz w:val="18"/>
                <w:szCs w:val="18"/>
              </w:rPr>
            </w:pPr>
            <w:r w:rsidRPr="00995EDC">
              <w:rPr>
                <w:rFonts w:asciiTheme="minorHAnsi" w:eastAsia="Calibri" w:hAnsiTheme="minorHAnsi" w:cstheme="minorHAnsi"/>
              </w:rPr>
              <w:t>rok ………</w:t>
            </w:r>
          </w:p>
        </w:tc>
        <w:tc>
          <w:tcPr>
            <w:tcW w:w="1701" w:type="dxa"/>
            <w:tcBorders>
              <w:top w:val="single" w:sz="4" w:space="0" w:color="000000"/>
              <w:left w:val="single" w:sz="4" w:space="0" w:color="000000"/>
              <w:bottom w:val="single" w:sz="4" w:space="0" w:color="000000"/>
            </w:tcBorders>
            <w:vAlign w:val="center"/>
          </w:tcPr>
          <w:p w14:paraId="3C6BC106" w14:textId="77777777" w:rsidR="00F23735" w:rsidRPr="00995EDC" w:rsidRDefault="00F23735" w:rsidP="00995EDC">
            <w:pPr>
              <w:snapToGrid w:val="0"/>
              <w:jc w:val="center"/>
              <w:rPr>
                <w:rFonts w:asciiTheme="minorHAnsi" w:eastAsia="Calibri" w:hAnsiTheme="minorHAnsi" w:cstheme="minorHAnsi"/>
              </w:rPr>
            </w:pPr>
            <w:r w:rsidRPr="00995EDC">
              <w:rPr>
                <w:rFonts w:asciiTheme="minorHAnsi" w:eastAsia="Calibri" w:hAnsiTheme="minorHAnsi" w:cstheme="minorHAnsi"/>
              </w:rPr>
              <w:t>w poprzednim okresie obrachunkowym</w:t>
            </w:r>
          </w:p>
          <w:p w14:paraId="0CD8DFF2" w14:textId="77777777" w:rsidR="00F23735" w:rsidRPr="00D84AE2" w:rsidRDefault="00F23735" w:rsidP="00995EDC">
            <w:pPr>
              <w:snapToGrid w:val="0"/>
              <w:jc w:val="center"/>
              <w:rPr>
                <w:rFonts w:ascii="Verdana" w:eastAsia="Calibri" w:hAnsi="Verdana"/>
                <w:sz w:val="18"/>
                <w:szCs w:val="18"/>
              </w:rPr>
            </w:pPr>
            <w:r w:rsidRPr="00995EDC">
              <w:rPr>
                <w:rFonts w:asciiTheme="minorHAnsi" w:eastAsia="Calibri" w:hAnsiTheme="minorHAnsi" w:cstheme="minorHAnsi"/>
              </w:rPr>
              <w:t>rok ………</w:t>
            </w:r>
          </w:p>
        </w:tc>
        <w:tc>
          <w:tcPr>
            <w:tcW w:w="1659" w:type="dxa"/>
            <w:tcBorders>
              <w:top w:val="single" w:sz="4" w:space="0" w:color="000000"/>
              <w:left w:val="single" w:sz="4" w:space="0" w:color="000000"/>
              <w:bottom w:val="single" w:sz="4" w:space="0" w:color="000000"/>
              <w:right w:val="single" w:sz="4" w:space="0" w:color="000000"/>
            </w:tcBorders>
            <w:vAlign w:val="center"/>
          </w:tcPr>
          <w:p w14:paraId="7713F571" w14:textId="77777777" w:rsidR="00F23735" w:rsidRPr="00995EDC" w:rsidRDefault="00F23735" w:rsidP="00995EDC">
            <w:pPr>
              <w:snapToGrid w:val="0"/>
              <w:jc w:val="center"/>
              <w:rPr>
                <w:rFonts w:asciiTheme="minorHAnsi" w:eastAsia="Calibri" w:hAnsiTheme="minorHAnsi" w:cstheme="minorHAnsi"/>
              </w:rPr>
            </w:pPr>
            <w:r w:rsidRPr="00995EDC">
              <w:rPr>
                <w:rFonts w:asciiTheme="minorHAnsi" w:eastAsia="Calibri" w:hAnsiTheme="minorHAnsi" w:cstheme="minorHAnsi"/>
              </w:rPr>
              <w:t>w okresie obrachunkowym za drugi rok wstecz od ostatniego okresu obrachunkowego</w:t>
            </w:r>
          </w:p>
          <w:p w14:paraId="53BBE889" w14:textId="77777777" w:rsidR="00F23735" w:rsidRPr="00D84AE2" w:rsidRDefault="00F23735" w:rsidP="00995EDC">
            <w:pPr>
              <w:snapToGrid w:val="0"/>
              <w:jc w:val="center"/>
              <w:rPr>
                <w:rFonts w:ascii="Verdana" w:eastAsia="Calibri" w:hAnsi="Verdana"/>
                <w:sz w:val="18"/>
                <w:szCs w:val="18"/>
              </w:rPr>
            </w:pPr>
            <w:r w:rsidRPr="00995EDC">
              <w:rPr>
                <w:rFonts w:asciiTheme="minorHAnsi" w:eastAsia="Calibri" w:hAnsiTheme="minorHAnsi" w:cstheme="minorHAnsi"/>
              </w:rPr>
              <w:t>rok ………</w:t>
            </w:r>
          </w:p>
        </w:tc>
      </w:tr>
      <w:tr w:rsidR="00F23735" w:rsidRPr="00D84AE2" w14:paraId="637B248D" w14:textId="77777777" w:rsidTr="00B708C9">
        <w:trPr>
          <w:cantSplit/>
          <w:trHeight w:val="1170"/>
        </w:trPr>
        <w:tc>
          <w:tcPr>
            <w:tcW w:w="4181" w:type="dxa"/>
            <w:tcBorders>
              <w:top w:val="single" w:sz="4" w:space="0" w:color="000000"/>
              <w:left w:val="single" w:sz="4" w:space="0" w:color="000000"/>
              <w:bottom w:val="single" w:sz="4" w:space="0" w:color="000000"/>
            </w:tcBorders>
          </w:tcPr>
          <w:p w14:paraId="6F61E577" w14:textId="068D7A54" w:rsidR="00F23735" w:rsidRPr="001D308B" w:rsidRDefault="00F23735" w:rsidP="001D308B">
            <w:pPr>
              <w:snapToGrid w:val="0"/>
              <w:spacing w:after="200" w:line="276" w:lineRule="auto"/>
              <w:rPr>
                <w:rFonts w:ascii="Verdana" w:eastAsia="Calibri" w:hAnsi="Verdana"/>
                <w:sz w:val="18"/>
                <w:szCs w:val="18"/>
              </w:rPr>
            </w:pPr>
            <w:r w:rsidRPr="00715A92">
              <w:rPr>
                <w:rFonts w:asciiTheme="minorHAnsi" w:eastAsia="Calibri" w:hAnsiTheme="minorHAnsi" w:cstheme="minorHAnsi"/>
                <w:b/>
                <w:bCs/>
              </w:rPr>
              <w:lastRenderedPageBreak/>
              <w:t>6.Wielkość zatrudnienia</w:t>
            </w:r>
            <w:r w:rsidRPr="00D84AE2">
              <w:rPr>
                <w:rStyle w:val="Odwoanieprzypisukocowego"/>
                <w:rFonts w:ascii="Verdana" w:eastAsia="Calibri" w:hAnsi="Verdana"/>
                <w:b/>
                <w:bCs/>
                <w:sz w:val="18"/>
                <w:szCs w:val="18"/>
              </w:rPr>
              <w:endnoteReference w:id="6"/>
            </w:r>
          </w:p>
        </w:tc>
        <w:tc>
          <w:tcPr>
            <w:tcW w:w="1701" w:type="dxa"/>
            <w:tcBorders>
              <w:top w:val="single" w:sz="4" w:space="0" w:color="000000"/>
              <w:left w:val="single" w:sz="4" w:space="0" w:color="000000"/>
              <w:bottom w:val="single" w:sz="4" w:space="0" w:color="000000"/>
            </w:tcBorders>
          </w:tcPr>
          <w:p w14:paraId="19AD08FC" w14:textId="77777777" w:rsidR="00F23735" w:rsidRPr="00D84AE2" w:rsidRDefault="00F23735" w:rsidP="00B708C9">
            <w:pPr>
              <w:snapToGrid w:val="0"/>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14:paraId="1E3E5DAD" w14:textId="77777777" w:rsidR="00F23735" w:rsidRPr="00D84AE2" w:rsidRDefault="00F23735" w:rsidP="00B708C9">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14:paraId="599C7D2E" w14:textId="77777777" w:rsidR="00F23735" w:rsidRPr="00D84AE2" w:rsidRDefault="00F23735" w:rsidP="00B708C9">
            <w:pPr>
              <w:snapToGrid w:val="0"/>
              <w:spacing w:after="200" w:line="276" w:lineRule="auto"/>
              <w:rPr>
                <w:rFonts w:ascii="Verdana" w:eastAsia="Calibri" w:hAnsi="Verdana"/>
                <w:sz w:val="18"/>
                <w:szCs w:val="18"/>
              </w:rPr>
            </w:pPr>
          </w:p>
        </w:tc>
      </w:tr>
      <w:tr w:rsidR="00F23735" w:rsidRPr="00D84AE2" w14:paraId="1FFF6ED7" w14:textId="77777777" w:rsidTr="00B708C9">
        <w:trPr>
          <w:cantSplit/>
          <w:trHeight w:val="1255"/>
        </w:trPr>
        <w:tc>
          <w:tcPr>
            <w:tcW w:w="4181" w:type="dxa"/>
            <w:tcBorders>
              <w:top w:val="single" w:sz="4" w:space="0" w:color="000000"/>
              <w:left w:val="single" w:sz="4" w:space="0" w:color="000000"/>
              <w:bottom w:val="single" w:sz="4" w:space="0" w:color="000000"/>
            </w:tcBorders>
          </w:tcPr>
          <w:p w14:paraId="06362312" w14:textId="77777777" w:rsidR="00F23735" w:rsidRPr="00D84AE2" w:rsidRDefault="00F23735" w:rsidP="001D308B">
            <w:pPr>
              <w:spacing w:after="200"/>
              <w:jc w:val="both"/>
              <w:rPr>
                <w:rFonts w:ascii="Verdana" w:eastAsia="Calibri" w:hAnsi="Verdana"/>
                <w:sz w:val="18"/>
                <w:szCs w:val="18"/>
              </w:rPr>
            </w:pPr>
            <w:r w:rsidRPr="00D84AE2">
              <w:rPr>
                <w:rFonts w:ascii="Verdana" w:eastAsia="Calibri" w:hAnsi="Verdana"/>
                <w:b/>
                <w:bCs/>
                <w:sz w:val="18"/>
                <w:szCs w:val="18"/>
              </w:rPr>
              <w:t>7.</w:t>
            </w:r>
            <w:r w:rsidRPr="001D308B">
              <w:rPr>
                <w:rFonts w:asciiTheme="minorHAnsi" w:eastAsia="Calibri" w:hAnsiTheme="minorHAnsi" w:cstheme="minorHAnsi"/>
                <w:b/>
                <w:bCs/>
              </w:rPr>
              <w:t>Obrót</w:t>
            </w:r>
            <w:r w:rsidRPr="00D84AE2">
              <w:rPr>
                <w:rFonts w:ascii="Verdana" w:eastAsia="Calibri" w:hAnsi="Verdana"/>
                <w:b/>
                <w:bCs/>
                <w:sz w:val="18"/>
                <w:szCs w:val="18"/>
              </w:rPr>
              <w:t xml:space="preserve"> </w:t>
            </w:r>
            <w:r w:rsidRPr="001D308B">
              <w:rPr>
                <w:rFonts w:asciiTheme="minorHAnsi" w:eastAsia="Calibri" w:hAnsiTheme="minorHAnsi" w:cstheme="minorHAnsi"/>
              </w:rPr>
              <w:t>ze sprzedaży</w:t>
            </w:r>
            <w:r w:rsidRPr="001D308B">
              <w:rPr>
                <w:rFonts w:asciiTheme="minorHAnsi" w:eastAsia="Calibri" w:hAnsiTheme="minorHAnsi" w:cstheme="minorHAnsi"/>
                <w:b/>
                <w:bCs/>
              </w:rPr>
              <w:t xml:space="preserve"> netto</w:t>
            </w:r>
            <w:r w:rsidRPr="001D308B">
              <w:rPr>
                <w:rFonts w:asciiTheme="minorHAnsi" w:eastAsia="Calibri" w:hAnsiTheme="minorHAnsi" w:cstheme="minorHAnsi"/>
                <w:i/>
                <w:iCs/>
              </w:rPr>
              <w:t>(w tys. EUR na koniec roku obrachunkowego)</w:t>
            </w:r>
            <w:r w:rsidRPr="00D84AE2">
              <w:rPr>
                <w:rStyle w:val="Odwoanieprzypisukocowego"/>
                <w:rFonts w:ascii="Verdana" w:eastAsia="Calibri" w:hAnsi="Verdana"/>
                <w:iCs/>
                <w:sz w:val="18"/>
                <w:szCs w:val="18"/>
              </w:rPr>
              <w:endnoteReference w:id="7"/>
            </w:r>
          </w:p>
        </w:tc>
        <w:tc>
          <w:tcPr>
            <w:tcW w:w="1701" w:type="dxa"/>
            <w:tcBorders>
              <w:top w:val="single" w:sz="4" w:space="0" w:color="000000"/>
              <w:left w:val="single" w:sz="4" w:space="0" w:color="000000"/>
              <w:bottom w:val="single" w:sz="4" w:space="0" w:color="000000"/>
            </w:tcBorders>
          </w:tcPr>
          <w:p w14:paraId="65EC27F4" w14:textId="77777777" w:rsidR="00F23735" w:rsidRPr="00D84AE2" w:rsidRDefault="00F23735" w:rsidP="00B708C9">
            <w:pPr>
              <w:snapToGrid w:val="0"/>
              <w:spacing w:after="200" w:line="276" w:lineRule="auto"/>
              <w:rPr>
                <w:rFonts w:ascii="Verdana" w:eastAsia="Calibri" w:hAnsi="Verdana"/>
                <w:sz w:val="18"/>
                <w:szCs w:val="18"/>
              </w:rPr>
            </w:pPr>
          </w:p>
          <w:p w14:paraId="2FC5A13F" w14:textId="77777777" w:rsidR="00F23735" w:rsidRPr="00D84AE2" w:rsidRDefault="00F23735" w:rsidP="00B708C9">
            <w:pPr>
              <w:spacing w:after="200" w:line="276" w:lineRule="auto"/>
              <w:rPr>
                <w:rFonts w:ascii="Verdana" w:eastAsia="Calibri" w:hAnsi="Verdana"/>
                <w:sz w:val="18"/>
                <w:szCs w:val="18"/>
              </w:rPr>
            </w:pPr>
          </w:p>
        </w:tc>
        <w:tc>
          <w:tcPr>
            <w:tcW w:w="1701" w:type="dxa"/>
            <w:tcBorders>
              <w:left w:val="single" w:sz="4" w:space="0" w:color="000000"/>
              <w:bottom w:val="single" w:sz="4" w:space="0" w:color="000000"/>
            </w:tcBorders>
          </w:tcPr>
          <w:p w14:paraId="14E513CC" w14:textId="77777777" w:rsidR="00F23735" w:rsidRDefault="00F23735" w:rsidP="00B708C9">
            <w:pPr>
              <w:snapToGrid w:val="0"/>
              <w:spacing w:after="200" w:line="276" w:lineRule="auto"/>
              <w:rPr>
                <w:rFonts w:ascii="Verdana" w:eastAsia="Calibri" w:hAnsi="Verdana"/>
                <w:sz w:val="18"/>
                <w:szCs w:val="18"/>
              </w:rPr>
            </w:pPr>
          </w:p>
          <w:p w14:paraId="4BC7AD0D" w14:textId="77777777" w:rsidR="001D308B" w:rsidRPr="00D84AE2" w:rsidRDefault="001D308B" w:rsidP="00B708C9">
            <w:pPr>
              <w:snapToGrid w:val="0"/>
              <w:spacing w:after="200" w:line="276" w:lineRule="auto"/>
              <w:rPr>
                <w:rFonts w:ascii="Verdana" w:eastAsia="Calibri" w:hAnsi="Verdana"/>
                <w:sz w:val="18"/>
                <w:szCs w:val="18"/>
              </w:rPr>
            </w:pPr>
          </w:p>
        </w:tc>
        <w:tc>
          <w:tcPr>
            <w:tcW w:w="1659" w:type="dxa"/>
            <w:tcBorders>
              <w:left w:val="single" w:sz="4" w:space="0" w:color="000000"/>
              <w:bottom w:val="single" w:sz="4" w:space="0" w:color="000000"/>
              <w:right w:val="single" w:sz="4" w:space="0" w:color="000000"/>
            </w:tcBorders>
          </w:tcPr>
          <w:p w14:paraId="4646AA48" w14:textId="77777777" w:rsidR="00F23735" w:rsidRPr="00D84AE2" w:rsidRDefault="00F23735" w:rsidP="00B708C9">
            <w:pPr>
              <w:snapToGrid w:val="0"/>
              <w:spacing w:after="200" w:line="276" w:lineRule="auto"/>
              <w:rPr>
                <w:rFonts w:ascii="Verdana" w:eastAsia="Calibri" w:hAnsi="Verdana"/>
                <w:sz w:val="18"/>
                <w:szCs w:val="18"/>
              </w:rPr>
            </w:pPr>
          </w:p>
        </w:tc>
      </w:tr>
      <w:tr w:rsidR="00F23735" w:rsidRPr="00D84AE2" w14:paraId="2A768C8D" w14:textId="77777777" w:rsidTr="00B708C9">
        <w:trPr>
          <w:cantSplit/>
          <w:trHeight w:val="1246"/>
        </w:trPr>
        <w:tc>
          <w:tcPr>
            <w:tcW w:w="4181" w:type="dxa"/>
            <w:tcBorders>
              <w:top w:val="single" w:sz="4" w:space="0" w:color="000000"/>
              <w:left w:val="single" w:sz="4" w:space="0" w:color="000000"/>
              <w:bottom w:val="single" w:sz="4" w:space="0" w:color="000000"/>
            </w:tcBorders>
          </w:tcPr>
          <w:p w14:paraId="254BEA0D" w14:textId="77777777" w:rsidR="00F23735" w:rsidRPr="001D308B" w:rsidRDefault="00F23735" w:rsidP="00B708C9">
            <w:pPr>
              <w:snapToGrid w:val="0"/>
              <w:spacing w:after="200" w:line="276" w:lineRule="auto"/>
              <w:rPr>
                <w:rFonts w:asciiTheme="minorHAnsi" w:eastAsia="Calibri" w:hAnsiTheme="minorHAnsi" w:cstheme="minorHAnsi"/>
                <w:b/>
                <w:bCs/>
              </w:rPr>
            </w:pPr>
            <w:r w:rsidRPr="001D308B">
              <w:rPr>
                <w:rFonts w:asciiTheme="minorHAnsi" w:eastAsia="Calibri" w:hAnsiTheme="minorHAnsi" w:cstheme="minorHAnsi"/>
                <w:b/>
                <w:bCs/>
              </w:rPr>
              <w:t>8.Suma aktywów bilansu</w:t>
            </w:r>
          </w:p>
          <w:p w14:paraId="6C5EB42F" w14:textId="77777777" w:rsidR="00F23735" w:rsidRPr="00D84AE2" w:rsidRDefault="00F23735" w:rsidP="00B708C9">
            <w:pPr>
              <w:spacing w:after="200" w:line="276" w:lineRule="auto"/>
              <w:rPr>
                <w:rFonts w:ascii="Verdana" w:eastAsia="Calibri" w:hAnsi="Verdana"/>
                <w:i/>
                <w:iCs/>
                <w:sz w:val="18"/>
                <w:szCs w:val="18"/>
                <w:vertAlign w:val="superscript"/>
              </w:rPr>
            </w:pPr>
            <w:r w:rsidRPr="001D308B">
              <w:rPr>
                <w:rFonts w:asciiTheme="minorHAnsi" w:eastAsia="Calibri" w:hAnsiTheme="minorHAnsi" w:cstheme="minorHAnsi"/>
                <w:i/>
                <w:iCs/>
              </w:rPr>
              <w:t>(w tys. EUR)</w:t>
            </w:r>
            <w:r w:rsidRPr="00D84AE2">
              <w:rPr>
                <w:rFonts w:ascii="Verdana" w:eastAsia="Calibri" w:hAnsi="Verdana"/>
                <w:i/>
                <w:iCs/>
                <w:sz w:val="18"/>
                <w:szCs w:val="18"/>
                <w:vertAlign w:val="superscript"/>
              </w:rPr>
              <w:t>VII</w:t>
            </w:r>
          </w:p>
        </w:tc>
        <w:tc>
          <w:tcPr>
            <w:tcW w:w="1701" w:type="dxa"/>
            <w:tcBorders>
              <w:top w:val="single" w:sz="4" w:space="0" w:color="000000"/>
              <w:left w:val="single" w:sz="4" w:space="0" w:color="000000"/>
              <w:bottom w:val="single" w:sz="4" w:space="0" w:color="000000"/>
            </w:tcBorders>
          </w:tcPr>
          <w:p w14:paraId="37637293" w14:textId="77777777" w:rsidR="00F23735" w:rsidRPr="00D84AE2" w:rsidRDefault="00F23735" w:rsidP="00B708C9">
            <w:pPr>
              <w:spacing w:after="200" w:line="276" w:lineRule="auto"/>
              <w:rPr>
                <w:rFonts w:ascii="Verdana" w:eastAsia="Calibri" w:hAnsi="Verdana"/>
                <w:sz w:val="18"/>
                <w:szCs w:val="18"/>
              </w:rPr>
            </w:pPr>
          </w:p>
          <w:p w14:paraId="7D2F3CC7" w14:textId="77777777" w:rsidR="00F23735" w:rsidRPr="00D84AE2" w:rsidRDefault="00F23735" w:rsidP="00B708C9">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14:paraId="183B9428" w14:textId="77777777" w:rsidR="00F23735" w:rsidRPr="00D84AE2" w:rsidRDefault="00F23735" w:rsidP="00B708C9">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14:paraId="40AF91BB" w14:textId="77777777" w:rsidR="00F23735" w:rsidRPr="00D84AE2" w:rsidRDefault="00F23735" w:rsidP="00B708C9">
            <w:pPr>
              <w:snapToGrid w:val="0"/>
              <w:spacing w:after="200" w:line="276" w:lineRule="auto"/>
              <w:rPr>
                <w:rFonts w:ascii="Verdana" w:eastAsia="Calibri" w:hAnsi="Verdana"/>
                <w:sz w:val="18"/>
                <w:szCs w:val="18"/>
              </w:rPr>
            </w:pPr>
          </w:p>
        </w:tc>
      </w:tr>
      <w:tr w:rsidR="00F23735" w:rsidRPr="00D84AE2" w14:paraId="39661572" w14:textId="77777777" w:rsidTr="00B708C9">
        <w:trPr>
          <w:cantSplit/>
          <w:trHeight w:val="1075"/>
        </w:trPr>
        <w:tc>
          <w:tcPr>
            <w:tcW w:w="5882" w:type="dxa"/>
            <w:gridSpan w:val="2"/>
            <w:tcBorders>
              <w:top w:val="single" w:sz="4" w:space="0" w:color="000000"/>
              <w:left w:val="single" w:sz="4" w:space="0" w:color="000000"/>
              <w:bottom w:val="single" w:sz="4" w:space="0" w:color="000000"/>
            </w:tcBorders>
          </w:tcPr>
          <w:p w14:paraId="20FAB9FE" w14:textId="77777777" w:rsidR="00F23735" w:rsidRPr="00D84AE2" w:rsidRDefault="00F23735" w:rsidP="001D308B">
            <w:pPr>
              <w:snapToGrid w:val="0"/>
              <w:spacing w:after="200"/>
              <w:jc w:val="both"/>
              <w:rPr>
                <w:rFonts w:ascii="Verdana" w:eastAsia="Calibri" w:hAnsi="Verdana"/>
                <w:b/>
                <w:sz w:val="18"/>
                <w:szCs w:val="18"/>
              </w:rPr>
            </w:pPr>
            <w:r w:rsidRPr="001D308B">
              <w:rPr>
                <w:rFonts w:asciiTheme="minorHAnsi" w:eastAsia="Calibri" w:hAnsiTheme="minorHAnsi" w:cstheme="minorHAnsi"/>
                <w:b/>
                <w:bCs/>
              </w:rPr>
              <w:t>9.25% lub więcej kapitału lub praw głosu jest kontrolowane bezpośrednio lub pośrednio, wspólnie lub indywidualnie, przez  co najmniej jeden organ publiczny.</w:t>
            </w:r>
          </w:p>
        </w:tc>
        <w:tc>
          <w:tcPr>
            <w:tcW w:w="1701" w:type="dxa"/>
            <w:tcBorders>
              <w:top w:val="single" w:sz="4" w:space="0" w:color="000000"/>
              <w:left w:val="single" w:sz="4" w:space="0" w:color="000000"/>
              <w:bottom w:val="single" w:sz="4" w:space="0" w:color="000000"/>
            </w:tcBorders>
          </w:tcPr>
          <w:p w14:paraId="4DBE04AA" w14:textId="77777777" w:rsidR="00F23735" w:rsidRPr="00995EDC" w:rsidRDefault="00F23735" w:rsidP="00B708C9">
            <w:pPr>
              <w:snapToGrid w:val="0"/>
              <w:spacing w:after="200" w:line="276" w:lineRule="auto"/>
              <w:rPr>
                <w:rFonts w:asciiTheme="minorHAnsi" w:eastAsia="Calibri" w:hAnsiTheme="minorHAnsi" w:cstheme="minorHAnsi"/>
                <w:b/>
                <w:bCs/>
              </w:rPr>
            </w:pPr>
          </w:p>
          <w:p w14:paraId="0DC5BADD" w14:textId="47ADDD4C" w:rsidR="00F23735" w:rsidRPr="00995EDC" w:rsidRDefault="00F23735" w:rsidP="00B708C9">
            <w:pPr>
              <w:spacing w:line="276" w:lineRule="auto"/>
              <w:rPr>
                <w:rFonts w:asciiTheme="minorHAnsi" w:eastAsia="Calibri" w:hAnsiTheme="minorHAnsi" w:cstheme="minorHAnsi"/>
                <w:b/>
                <w:bCs/>
              </w:rPr>
            </w:pPr>
            <w:r w:rsidRPr="00995EDC">
              <w:rPr>
                <w:rFonts w:asciiTheme="minorHAnsi" w:eastAsia="Calibri" w:hAnsiTheme="minorHAnsi" w:cstheme="minorHAnsi"/>
                <w:b/>
                <w:bCs/>
                <w:noProof/>
              </w:rPr>
              <mc:AlternateContent>
                <mc:Choice Requires="wps">
                  <w:drawing>
                    <wp:anchor distT="0" distB="0" distL="90170" distR="90170" simplePos="0" relativeHeight="251656192" behindDoc="0" locked="0" layoutInCell="1" allowOverlap="1" wp14:anchorId="6AD836BA" wp14:editId="21FB7B17">
                      <wp:simplePos x="0" y="0"/>
                      <wp:positionH relativeFrom="margin">
                        <wp:posOffset>371475</wp:posOffset>
                      </wp:positionH>
                      <wp:positionV relativeFrom="margin">
                        <wp:posOffset>145415</wp:posOffset>
                      </wp:positionV>
                      <wp:extent cx="245745" cy="191135"/>
                      <wp:effectExtent l="0" t="0" r="1905" b="0"/>
                      <wp:wrapSquare wrapText="larges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7EC53672"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1B860046" w14:textId="77777777" w:rsidR="00F23735" w:rsidRDefault="00F23735">
                                        <w:pPr>
                                          <w:tabs>
                                            <w:tab w:val="right" w:pos="3969"/>
                                          </w:tabs>
                                          <w:snapToGrid w:val="0"/>
                                          <w:jc w:val="center"/>
                                          <w:rPr>
                                            <w:b/>
                                            <w:bCs/>
                                            <w:sz w:val="22"/>
                                            <w:szCs w:val="22"/>
                                          </w:rPr>
                                        </w:pPr>
                                      </w:p>
                                    </w:tc>
                                  </w:tr>
                                </w:tbl>
                                <w:p w14:paraId="6EC6BC61" w14:textId="77777777" w:rsidR="00F23735" w:rsidRDefault="00F23735" w:rsidP="00F237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836BA" id="Pole tekstowe 9" o:spid="_x0000_s1028" type="#_x0000_t202" style="position:absolute;margin-left:29.25pt;margin-top:11.45pt;width:19.35pt;height:15.05pt;z-index:251656192;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7EC53672"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1B860046" w14:textId="77777777" w:rsidR="00F23735" w:rsidRDefault="00F23735">
                                  <w:pPr>
                                    <w:tabs>
                                      <w:tab w:val="right" w:pos="3969"/>
                                    </w:tabs>
                                    <w:snapToGrid w:val="0"/>
                                    <w:jc w:val="center"/>
                                    <w:rPr>
                                      <w:b/>
                                      <w:bCs/>
                                      <w:sz w:val="22"/>
                                      <w:szCs w:val="22"/>
                                    </w:rPr>
                                  </w:pPr>
                                </w:p>
                              </w:tc>
                            </w:tr>
                          </w:tbl>
                          <w:p w14:paraId="6EC6BC61" w14:textId="77777777" w:rsidR="00F23735" w:rsidRDefault="00F23735" w:rsidP="00F23735"/>
                        </w:txbxContent>
                      </v:textbox>
                      <w10:wrap type="square" side="largest" anchorx="margin" anchory="margin"/>
                    </v:shape>
                  </w:pict>
                </mc:Fallback>
              </mc:AlternateContent>
            </w:r>
          </w:p>
          <w:p w14:paraId="759E603C" w14:textId="77777777" w:rsidR="00F23735" w:rsidRPr="00995EDC" w:rsidRDefault="00F23735" w:rsidP="00B708C9">
            <w:pPr>
              <w:tabs>
                <w:tab w:val="center" w:pos="781"/>
                <w:tab w:val="left" w:pos="2340"/>
              </w:tabs>
              <w:spacing w:line="276" w:lineRule="auto"/>
              <w:jc w:val="center"/>
              <w:rPr>
                <w:rFonts w:asciiTheme="minorHAnsi" w:eastAsia="Calibri" w:hAnsiTheme="minorHAnsi" w:cstheme="minorHAnsi"/>
                <w:b/>
                <w:bCs/>
              </w:rPr>
            </w:pPr>
            <w:r w:rsidRPr="00995EDC">
              <w:rPr>
                <w:rFonts w:asciiTheme="minorHAnsi" w:eastAsia="Calibri" w:hAnsiTheme="minorHAnsi" w:cstheme="minorHAnsi"/>
                <w:b/>
                <w:bCs/>
              </w:rPr>
              <w:t>tak</w:t>
            </w:r>
          </w:p>
        </w:tc>
        <w:tc>
          <w:tcPr>
            <w:tcW w:w="1659" w:type="dxa"/>
            <w:tcBorders>
              <w:top w:val="single" w:sz="4" w:space="0" w:color="000000"/>
              <w:left w:val="single" w:sz="4" w:space="0" w:color="000000"/>
              <w:bottom w:val="single" w:sz="4" w:space="0" w:color="000000"/>
              <w:right w:val="single" w:sz="4" w:space="0" w:color="000000"/>
            </w:tcBorders>
          </w:tcPr>
          <w:p w14:paraId="57DEE797" w14:textId="77777777" w:rsidR="00F23735" w:rsidRPr="00995EDC" w:rsidRDefault="00F23735" w:rsidP="00B708C9">
            <w:pPr>
              <w:snapToGrid w:val="0"/>
              <w:spacing w:after="200" w:line="276" w:lineRule="auto"/>
              <w:rPr>
                <w:rFonts w:asciiTheme="minorHAnsi" w:eastAsia="Calibri" w:hAnsiTheme="minorHAnsi" w:cstheme="minorHAnsi"/>
                <w:b/>
                <w:bCs/>
              </w:rPr>
            </w:pPr>
          </w:p>
          <w:p w14:paraId="1D676732" w14:textId="6BCAC034" w:rsidR="00F23735" w:rsidRPr="00995EDC" w:rsidRDefault="00F23735" w:rsidP="00B708C9">
            <w:pPr>
              <w:spacing w:line="276" w:lineRule="auto"/>
              <w:rPr>
                <w:rFonts w:asciiTheme="minorHAnsi" w:eastAsia="Calibri" w:hAnsiTheme="minorHAnsi" w:cstheme="minorHAnsi"/>
                <w:b/>
                <w:bCs/>
              </w:rPr>
            </w:pPr>
            <w:r w:rsidRPr="00995EDC">
              <w:rPr>
                <w:rFonts w:asciiTheme="minorHAnsi" w:eastAsia="Calibri" w:hAnsiTheme="minorHAnsi" w:cstheme="minorHAnsi"/>
                <w:b/>
                <w:bCs/>
                <w:noProof/>
              </w:rPr>
              <mc:AlternateContent>
                <mc:Choice Requires="wps">
                  <w:drawing>
                    <wp:anchor distT="0" distB="0" distL="90170" distR="90170" simplePos="0" relativeHeight="251657216" behindDoc="0" locked="0" layoutInCell="1" allowOverlap="1" wp14:anchorId="03B86B1F" wp14:editId="59DC197D">
                      <wp:simplePos x="0" y="0"/>
                      <wp:positionH relativeFrom="margin">
                        <wp:posOffset>351790</wp:posOffset>
                      </wp:positionH>
                      <wp:positionV relativeFrom="margin">
                        <wp:posOffset>145415</wp:posOffset>
                      </wp:positionV>
                      <wp:extent cx="245745" cy="191135"/>
                      <wp:effectExtent l="0" t="0" r="1905" b="0"/>
                      <wp:wrapSquare wrapText="larges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317FB548"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01839F37" w14:textId="77777777" w:rsidR="00F23735" w:rsidRDefault="00F23735">
                                        <w:pPr>
                                          <w:tabs>
                                            <w:tab w:val="right" w:pos="3969"/>
                                          </w:tabs>
                                          <w:snapToGrid w:val="0"/>
                                          <w:jc w:val="center"/>
                                          <w:rPr>
                                            <w:b/>
                                            <w:bCs/>
                                            <w:sz w:val="22"/>
                                            <w:szCs w:val="22"/>
                                          </w:rPr>
                                        </w:pPr>
                                      </w:p>
                                    </w:tc>
                                  </w:tr>
                                </w:tbl>
                                <w:p w14:paraId="0B5A5CC2" w14:textId="77777777" w:rsidR="00F23735" w:rsidRDefault="00F23735" w:rsidP="00F237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86B1F" id="Pole tekstowe 8" o:spid="_x0000_s1029" type="#_x0000_t202" style="position:absolute;margin-left:27.7pt;margin-top:11.45pt;width:19.35pt;height:15.05pt;z-index:251657216;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317FB548"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01839F37" w14:textId="77777777" w:rsidR="00F23735" w:rsidRDefault="00F23735">
                                  <w:pPr>
                                    <w:tabs>
                                      <w:tab w:val="right" w:pos="3969"/>
                                    </w:tabs>
                                    <w:snapToGrid w:val="0"/>
                                    <w:jc w:val="center"/>
                                    <w:rPr>
                                      <w:b/>
                                      <w:bCs/>
                                      <w:sz w:val="22"/>
                                      <w:szCs w:val="22"/>
                                    </w:rPr>
                                  </w:pPr>
                                </w:p>
                              </w:tc>
                            </w:tr>
                          </w:tbl>
                          <w:p w14:paraId="0B5A5CC2" w14:textId="77777777" w:rsidR="00F23735" w:rsidRDefault="00F23735" w:rsidP="00F23735"/>
                        </w:txbxContent>
                      </v:textbox>
                      <w10:wrap type="square" side="largest" anchorx="margin" anchory="margin"/>
                    </v:shape>
                  </w:pict>
                </mc:Fallback>
              </mc:AlternateContent>
            </w:r>
          </w:p>
          <w:p w14:paraId="22EEACC0" w14:textId="77777777" w:rsidR="00F23735" w:rsidRPr="00995EDC" w:rsidRDefault="00F23735" w:rsidP="00B708C9">
            <w:pPr>
              <w:tabs>
                <w:tab w:val="left" w:pos="639"/>
              </w:tabs>
              <w:spacing w:after="200" w:line="276" w:lineRule="auto"/>
              <w:jc w:val="center"/>
              <w:rPr>
                <w:rFonts w:asciiTheme="minorHAnsi" w:eastAsia="Calibri" w:hAnsiTheme="minorHAnsi" w:cstheme="minorHAnsi"/>
                <w:b/>
                <w:bCs/>
              </w:rPr>
            </w:pPr>
            <w:r w:rsidRPr="00995EDC">
              <w:rPr>
                <w:rFonts w:asciiTheme="minorHAnsi" w:eastAsia="Calibri" w:hAnsiTheme="minorHAnsi" w:cstheme="minorHAnsi"/>
                <w:b/>
                <w:bCs/>
              </w:rPr>
              <w:t>nie</w:t>
            </w:r>
          </w:p>
        </w:tc>
      </w:tr>
      <w:tr w:rsidR="00F23735" w:rsidRPr="00D84AE2" w14:paraId="40307CF8" w14:textId="77777777" w:rsidTr="00B708C9">
        <w:trPr>
          <w:cantSplit/>
          <w:trHeight w:val="1077"/>
        </w:trPr>
        <w:tc>
          <w:tcPr>
            <w:tcW w:w="5882" w:type="dxa"/>
            <w:gridSpan w:val="2"/>
            <w:tcBorders>
              <w:top w:val="single" w:sz="4" w:space="0" w:color="000000"/>
              <w:left w:val="single" w:sz="4" w:space="0" w:color="000000"/>
              <w:bottom w:val="single" w:sz="4" w:space="0" w:color="000000"/>
            </w:tcBorders>
          </w:tcPr>
          <w:p w14:paraId="1C518C22" w14:textId="4C38AA55" w:rsidR="00F23735" w:rsidRPr="001D308B" w:rsidRDefault="00F23735" w:rsidP="001D308B">
            <w:pPr>
              <w:snapToGrid w:val="0"/>
              <w:spacing w:after="200"/>
              <w:jc w:val="both"/>
              <w:rPr>
                <w:rFonts w:asciiTheme="minorHAnsi" w:eastAsia="Calibri" w:hAnsiTheme="minorHAnsi" w:cstheme="minorHAnsi"/>
                <w:b/>
                <w:bCs/>
              </w:rPr>
            </w:pPr>
            <w:r w:rsidRPr="001D308B">
              <w:rPr>
                <w:rFonts w:asciiTheme="minorHAnsi" w:eastAsia="Calibri" w:hAnsiTheme="minorHAnsi" w:cstheme="minorHAnsi"/>
                <w:b/>
                <w:bCs/>
              </w:rPr>
              <w:t>10.Powyższa wartość 25% została osiągnięta lub przekroczona przez następujących inwestorów:</w:t>
            </w:r>
          </w:p>
          <w:p w14:paraId="35A8D2B1" w14:textId="77777777" w:rsidR="00995EDC" w:rsidRPr="00A95FEE" w:rsidRDefault="00995EDC" w:rsidP="00995EDC">
            <w:pPr>
              <w:numPr>
                <w:ilvl w:val="0"/>
                <w:numId w:val="4"/>
              </w:numPr>
              <w:tabs>
                <w:tab w:val="left" w:pos="299"/>
              </w:tabs>
              <w:spacing w:after="200"/>
              <w:jc w:val="both"/>
              <w:rPr>
                <w:rFonts w:asciiTheme="minorHAnsi" w:eastAsia="Calibri" w:hAnsiTheme="minorHAnsi" w:cstheme="minorHAnsi"/>
              </w:rPr>
            </w:pPr>
            <w:r w:rsidRPr="00A95FEE">
              <w:rPr>
                <w:rFonts w:asciiTheme="minorHAnsi" w:eastAsia="Calibri" w:hAnsiTheme="minorHAnsi" w:cstheme="minorHAnsi"/>
              </w:rPr>
              <w:t xml:space="preserve">publiczne korporacje inwestycyjne, spółki </w:t>
            </w:r>
            <w:r w:rsidRPr="00A95FEE">
              <w:rPr>
                <w:rFonts w:asciiTheme="minorHAnsi" w:eastAsia="Calibri" w:hAnsiTheme="minorHAnsi" w:cstheme="minorHAnsi"/>
                <w:i/>
              </w:rPr>
              <w:t xml:space="preserve">venture </w:t>
            </w:r>
            <w:proofErr w:type="spellStart"/>
            <w:r w:rsidRPr="00A95FEE">
              <w:rPr>
                <w:rFonts w:asciiTheme="minorHAnsi" w:eastAsia="Calibri" w:hAnsiTheme="minorHAnsi" w:cstheme="minorHAnsi"/>
                <w:i/>
              </w:rPr>
              <w:t>capital</w:t>
            </w:r>
            <w:proofErr w:type="spellEnd"/>
            <w:r w:rsidRPr="00A95FEE">
              <w:rPr>
                <w:rFonts w:asciiTheme="minorHAnsi" w:eastAsia="Calibri" w:hAnsiTheme="minorHAnsi" w:cstheme="minorHAnsi"/>
              </w:rPr>
              <w:t xml:space="preserve">, osoby fizyczne lub grupy osób fizycznych prowadzące regularną działalność inwestycyjną w oparciu o </w:t>
            </w:r>
            <w:r w:rsidRPr="00A95FEE">
              <w:rPr>
                <w:rFonts w:asciiTheme="minorHAnsi" w:eastAsia="Calibri" w:hAnsiTheme="minorHAnsi" w:cstheme="minorHAnsi"/>
                <w:i/>
              </w:rPr>
              <w:t xml:space="preserve">venture </w:t>
            </w:r>
            <w:proofErr w:type="spellStart"/>
            <w:r w:rsidRPr="00A95FEE">
              <w:rPr>
                <w:rFonts w:asciiTheme="minorHAnsi" w:eastAsia="Calibri" w:hAnsiTheme="minorHAnsi" w:cstheme="minorHAnsi"/>
                <w:i/>
              </w:rPr>
              <w:t>capital</w:t>
            </w:r>
            <w:proofErr w:type="spellEnd"/>
            <w:r w:rsidRPr="00A95FEE">
              <w:rPr>
                <w:rFonts w:asciiTheme="minorHAnsi" w:eastAsia="Calibri" w:hAnsiTheme="minorHAnsi" w:cstheme="minorHAnsi"/>
              </w:rPr>
              <w:t>, które inwestują w firmy nienotowane na giełdzie (tzw. „anioły biznesu”), pod warunkiem, że całkowita kwota inwestycji tych inwestorów w jedno przedsiębiorstwo nie przekroczy 1 250 000 euro;</w:t>
            </w:r>
          </w:p>
          <w:p w14:paraId="28A79ADB" w14:textId="77777777" w:rsidR="00995EDC" w:rsidRPr="00A95FEE" w:rsidRDefault="00995EDC" w:rsidP="00995EDC">
            <w:pPr>
              <w:numPr>
                <w:ilvl w:val="0"/>
                <w:numId w:val="4"/>
              </w:numPr>
              <w:tabs>
                <w:tab w:val="left" w:pos="299"/>
              </w:tabs>
              <w:spacing w:after="200"/>
              <w:jc w:val="both"/>
              <w:rPr>
                <w:rFonts w:asciiTheme="minorHAnsi" w:eastAsia="Calibri" w:hAnsiTheme="minorHAnsi" w:cstheme="minorHAnsi"/>
              </w:rPr>
            </w:pPr>
            <w:r w:rsidRPr="00A95FEE">
              <w:rPr>
                <w:rFonts w:asciiTheme="minorHAnsi" w:eastAsia="Calibri" w:hAnsiTheme="minorHAnsi" w:cstheme="minorHAnsi"/>
              </w:rPr>
              <w:t>uczelnie wyższe lub ośrodki badawcze nienastawione na zysk;</w:t>
            </w:r>
          </w:p>
          <w:p w14:paraId="40EC9322" w14:textId="77777777" w:rsidR="00995EDC" w:rsidRPr="00A95FEE" w:rsidRDefault="00995EDC" w:rsidP="00995EDC">
            <w:pPr>
              <w:numPr>
                <w:ilvl w:val="0"/>
                <w:numId w:val="4"/>
              </w:numPr>
              <w:tabs>
                <w:tab w:val="left" w:pos="299"/>
              </w:tabs>
              <w:spacing w:after="200"/>
              <w:jc w:val="both"/>
              <w:rPr>
                <w:rFonts w:asciiTheme="minorHAnsi" w:eastAsia="Calibri" w:hAnsiTheme="minorHAnsi" w:cstheme="minorHAnsi"/>
              </w:rPr>
            </w:pPr>
            <w:r w:rsidRPr="00A95FEE">
              <w:rPr>
                <w:rFonts w:asciiTheme="minorHAnsi" w:eastAsia="Calibri" w:hAnsiTheme="minorHAnsi" w:cstheme="minorHAnsi"/>
              </w:rPr>
              <w:t>inwestorzy instytucjonalni, w tym fundusze rozwoju regionalnego;</w:t>
            </w:r>
          </w:p>
          <w:p w14:paraId="4ED55572" w14:textId="77777777" w:rsidR="00995EDC" w:rsidRPr="00A95FEE" w:rsidRDefault="00995EDC" w:rsidP="00995EDC">
            <w:pPr>
              <w:numPr>
                <w:ilvl w:val="0"/>
                <w:numId w:val="4"/>
              </w:numPr>
              <w:tabs>
                <w:tab w:val="left" w:pos="299"/>
              </w:tabs>
              <w:spacing w:after="200"/>
              <w:jc w:val="both"/>
              <w:rPr>
                <w:rFonts w:asciiTheme="minorHAnsi" w:eastAsia="Calibri" w:hAnsiTheme="minorHAnsi" w:cstheme="minorHAnsi"/>
              </w:rPr>
            </w:pPr>
            <w:r w:rsidRPr="00A95FEE">
              <w:rPr>
                <w:rFonts w:asciiTheme="minorHAnsi" w:eastAsia="Calibri" w:hAnsiTheme="minorHAnsi" w:cstheme="minorHAnsi"/>
              </w:rPr>
              <w:t>niezależne władze lokalne z rocznym budżetem poniżej 10 milionów euro oraz liczbą mieszkańców poniżej 5 000</w:t>
            </w:r>
          </w:p>
          <w:p w14:paraId="569390FA" w14:textId="693BC4F0" w:rsidR="00F23735" w:rsidRPr="00D84AE2" w:rsidRDefault="00995EDC" w:rsidP="00995EDC">
            <w:pPr>
              <w:spacing w:after="200"/>
              <w:jc w:val="both"/>
              <w:rPr>
                <w:rFonts w:ascii="Verdana" w:eastAsia="Calibri" w:hAnsi="Verdana"/>
                <w:sz w:val="18"/>
                <w:szCs w:val="18"/>
              </w:rPr>
            </w:pPr>
            <w:r w:rsidRPr="00A95FEE">
              <w:rPr>
                <w:rFonts w:asciiTheme="minorHAnsi" w:eastAsia="Calibri" w:hAnsiTheme="minorHAnsi" w:cstheme="minorHAnsi"/>
                <w:u w:val="single"/>
              </w:rPr>
              <w:t>i podmioty te nie są powiązane</w:t>
            </w:r>
            <w:r w:rsidRPr="00A95FEE">
              <w:rPr>
                <w:rStyle w:val="Odwoanieprzypisukocowego"/>
                <w:rFonts w:asciiTheme="minorHAnsi" w:eastAsia="Calibri" w:hAnsiTheme="minorHAnsi" w:cstheme="minorHAnsi"/>
                <w:u w:val="single"/>
              </w:rPr>
              <w:endnoteReference w:id="8"/>
            </w:r>
            <w:r w:rsidRPr="00A95FEE">
              <w:rPr>
                <w:rFonts w:asciiTheme="minorHAnsi" w:eastAsia="Calibri" w:hAnsiTheme="minorHAnsi" w:cstheme="minorHAnsi"/>
                <w:u w:val="single"/>
              </w:rPr>
              <w:t xml:space="preserve">, </w:t>
            </w:r>
            <w:r w:rsidRPr="00A95FEE">
              <w:rPr>
                <w:rFonts w:asciiTheme="minorHAnsi" w:eastAsia="Calibri" w:hAnsiTheme="minorHAnsi" w:cstheme="minorHAnsi"/>
              </w:rPr>
              <w:t>indywidualnie lub wspólnie, z przedsiębiorstwem, w którym posiadają 25% lub więcej kapitału lub prawa głosu.</w:t>
            </w:r>
          </w:p>
        </w:tc>
        <w:tc>
          <w:tcPr>
            <w:tcW w:w="1701" w:type="dxa"/>
            <w:tcBorders>
              <w:top w:val="single" w:sz="4" w:space="0" w:color="000000"/>
              <w:left w:val="single" w:sz="4" w:space="0" w:color="000000"/>
              <w:bottom w:val="single" w:sz="4" w:space="0" w:color="000000"/>
            </w:tcBorders>
          </w:tcPr>
          <w:p w14:paraId="762DB064" w14:textId="77777777" w:rsidR="00F23735" w:rsidRPr="00995EDC" w:rsidRDefault="00F23735" w:rsidP="00B708C9">
            <w:pPr>
              <w:snapToGrid w:val="0"/>
              <w:spacing w:after="200" w:line="276" w:lineRule="auto"/>
              <w:rPr>
                <w:rFonts w:asciiTheme="minorHAnsi" w:eastAsia="Calibri" w:hAnsiTheme="minorHAnsi" w:cstheme="minorHAnsi"/>
                <w:b/>
                <w:bCs/>
              </w:rPr>
            </w:pPr>
          </w:p>
          <w:p w14:paraId="51D4E9E8" w14:textId="7623F198" w:rsidR="00F23735" w:rsidRPr="00995EDC" w:rsidRDefault="00F23735" w:rsidP="00B708C9">
            <w:pPr>
              <w:spacing w:line="276" w:lineRule="auto"/>
              <w:rPr>
                <w:rFonts w:asciiTheme="minorHAnsi" w:eastAsia="Calibri" w:hAnsiTheme="minorHAnsi" w:cstheme="minorHAnsi"/>
                <w:b/>
                <w:bCs/>
              </w:rPr>
            </w:pPr>
            <w:r w:rsidRPr="00995EDC">
              <w:rPr>
                <w:rFonts w:asciiTheme="minorHAnsi" w:eastAsia="Calibri" w:hAnsiTheme="minorHAnsi" w:cstheme="minorHAnsi"/>
                <w:b/>
                <w:bCs/>
                <w:noProof/>
              </w:rPr>
              <mc:AlternateContent>
                <mc:Choice Requires="wps">
                  <w:drawing>
                    <wp:anchor distT="0" distB="0" distL="90170" distR="90170" simplePos="0" relativeHeight="251658240" behindDoc="0" locked="0" layoutInCell="1" allowOverlap="1" wp14:anchorId="54F226F4" wp14:editId="0E6C91D9">
                      <wp:simplePos x="0" y="0"/>
                      <wp:positionH relativeFrom="margin">
                        <wp:posOffset>371475</wp:posOffset>
                      </wp:positionH>
                      <wp:positionV relativeFrom="margin">
                        <wp:posOffset>145415</wp:posOffset>
                      </wp:positionV>
                      <wp:extent cx="245745" cy="191135"/>
                      <wp:effectExtent l="0" t="0" r="1905" b="0"/>
                      <wp:wrapSquare wrapText="larges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1473747F"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7116D843" w14:textId="77777777" w:rsidR="00F23735" w:rsidRDefault="00F23735">
                                        <w:pPr>
                                          <w:tabs>
                                            <w:tab w:val="right" w:pos="3969"/>
                                          </w:tabs>
                                          <w:snapToGrid w:val="0"/>
                                          <w:jc w:val="center"/>
                                          <w:rPr>
                                            <w:b/>
                                            <w:bCs/>
                                            <w:sz w:val="22"/>
                                            <w:szCs w:val="22"/>
                                          </w:rPr>
                                        </w:pPr>
                                      </w:p>
                                    </w:tc>
                                  </w:tr>
                                </w:tbl>
                                <w:p w14:paraId="2C48E875" w14:textId="77777777" w:rsidR="00F23735" w:rsidRDefault="00F23735" w:rsidP="00F237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226F4" id="Pole tekstowe 6" o:spid="_x0000_s1030" type="#_x0000_t202" style="position:absolute;margin-left:29.25pt;margin-top:11.45pt;width:19.35pt;height:15.05pt;z-index:25165824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1473747F"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7116D843" w14:textId="77777777" w:rsidR="00F23735" w:rsidRDefault="00F23735">
                                  <w:pPr>
                                    <w:tabs>
                                      <w:tab w:val="right" w:pos="3969"/>
                                    </w:tabs>
                                    <w:snapToGrid w:val="0"/>
                                    <w:jc w:val="center"/>
                                    <w:rPr>
                                      <w:b/>
                                      <w:bCs/>
                                      <w:sz w:val="22"/>
                                      <w:szCs w:val="22"/>
                                    </w:rPr>
                                  </w:pPr>
                                </w:p>
                              </w:tc>
                            </w:tr>
                          </w:tbl>
                          <w:p w14:paraId="2C48E875" w14:textId="77777777" w:rsidR="00F23735" w:rsidRDefault="00F23735" w:rsidP="00F23735"/>
                        </w:txbxContent>
                      </v:textbox>
                      <w10:wrap type="square" side="largest" anchorx="margin" anchory="margin"/>
                    </v:shape>
                  </w:pict>
                </mc:Fallback>
              </mc:AlternateContent>
            </w:r>
          </w:p>
          <w:p w14:paraId="701E539A" w14:textId="77777777" w:rsidR="00F23735" w:rsidRPr="00995EDC" w:rsidRDefault="00F23735" w:rsidP="00B708C9">
            <w:pPr>
              <w:tabs>
                <w:tab w:val="center" w:pos="781"/>
                <w:tab w:val="left" w:pos="2340"/>
              </w:tabs>
              <w:spacing w:line="276" w:lineRule="auto"/>
              <w:jc w:val="center"/>
              <w:rPr>
                <w:rFonts w:asciiTheme="minorHAnsi" w:eastAsia="Calibri" w:hAnsiTheme="minorHAnsi" w:cstheme="minorHAnsi"/>
                <w:b/>
                <w:bCs/>
              </w:rPr>
            </w:pPr>
            <w:r w:rsidRPr="00995EDC">
              <w:rPr>
                <w:rFonts w:asciiTheme="minorHAnsi" w:eastAsia="Calibri" w:hAnsiTheme="minorHAnsi" w:cstheme="minorHAnsi"/>
                <w:b/>
                <w:bCs/>
              </w:rPr>
              <w:t>tak</w:t>
            </w:r>
          </w:p>
        </w:tc>
        <w:tc>
          <w:tcPr>
            <w:tcW w:w="1659" w:type="dxa"/>
            <w:tcBorders>
              <w:top w:val="single" w:sz="4" w:space="0" w:color="000000"/>
              <w:left w:val="single" w:sz="4" w:space="0" w:color="000000"/>
              <w:bottom w:val="single" w:sz="4" w:space="0" w:color="000000"/>
              <w:right w:val="single" w:sz="4" w:space="0" w:color="000000"/>
            </w:tcBorders>
          </w:tcPr>
          <w:p w14:paraId="567A317B" w14:textId="77777777" w:rsidR="00F23735" w:rsidRPr="00995EDC" w:rsidRDefault="00F23735" w:rsidP="00B708C9">
            <w:pPr>
              <w:snapToGrid w:val="0"/>
              <w:spacing w:after="200" w:line="276" w:lineRule="auto"/>
              <w:rPr>
                <w:rFonts w:asciiTheme="minorHAnsi" w:eastAsia="Calibri" w:hAnsiTheme="minorHAnsi" w:cstheme="minorHAnsi"/>
                <w:b/>
                <w:bCs/>
              </w:rPr>
            </w:pPr>
          </w:p>
          <w:p w14:paraId="28C92350" w14:textId="198351ED" w:rsidR="00F23735" w:rsidRPr="00995EDC" w:rsidRDefault="00F23735" w:rsidP="00B708C9">
            <w:pPr>
              <w:spacing w:line="276" w:lineRule="auto"/>
              <w:rPr>
                <w:rFonts w:asciiTheme="minorHAnsi" w:eastAsia="Calibri" w:hAnsiTheme="minorHAnsi" w:cstheme="minorHAnsi"/>
                <w:b/>
                <w:bCs/>
              </w:rPr>
            </w:pPr>
            <w:r w:rsidRPr="00995EDC">
              <w:rPr>
                <w:rFonts w:asciiTheme="minorHAnsi" w:eastAsia="Calibri" w:hAnsiTheme="minorHAnsi" w:cstheme="minorHAnsi"/>
                <w:b/>
                <w:bCs/>
                <w:noProof/>
              </w:rPr>
              <mc:AlternateContent>
                <mc:Choice Requires="wps">
                  <w:drawing>
                    <wp:anchor distT="0" distB="0" distL="90170" distR="90170" simplePos="0" relativeHeight="251659264" behindDoc="0" locked="0" layoutInCell="1" allowOverlap="1" wp14:anchorId="68CD3C4C" wp14:editId="7906EB71">
                      <wp:simplePos x="0" y="0"/>
                      <wp:positionH relativeFrom="margin">
                        <wp:posOffset>351790</wp:posOffset>
                      </wp:positionH>
                      <wp:positionV relativeFrom="margin">
                        <wp:posOffset>145415</wp:posOffset>
                      </wp:positionV>
                      <wp:extent cx="245745" cy="191135"/>
                      <wp:effectExtent l="0" t="0" r="1905" b="0"/>
                      <wp:wrapSquare wrapText="larges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51E03998"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23BAD73E" w14:textId="77777777" w:rsidR="00F23735" w:rsidRDefault="00F23735">
                                        <w:pPr>
                                          <w:tabs>
                                            <w:tab w:val="right" w:pos="3969"/>
                                          </w:tabs>
                                          <w:snapToGrid w:val="0"/>
                                          <w:jc w:val="center"/>
                                          <w:rPr>
                                            <w:b/>
                                            <w:bCs/>
                                            <w:sz w:val="22"/>
                                            <w:szCs w:val="22"/>
                                          </w:rPr>
                                        </w:pPr>
                                      </w:p>
                                    </w:tc>
                                  </w:tr>
                                </w:tbl>
                                <w:p w14:paraId="220E4E6B" w14:textId="77777777" w:rsidR="00F23735" w:rsidRDefault="00F23735" w:rsidP="00F237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D3C4C" id="Pole tekstowe 5" o:spid="_x0000_s1031" type="#_x0000_t202" style="position:absolute;margin-left:27.7pt;margin-top:11.45pt;width:19.35pt;height:15.05pt;z-index:25165926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51E03998"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23BAD73E" w14:textId="77777777" w:rsidR="00F23735" w:rsidRDefault="00F23735">
                                  <w:pPr>
                                    <w:tabs>
                                      <w:tab w:val="right" w:pos="3969"/>
                                    </w:tabs>
                                    <w:snapToGrid w:val="0"/>
                                    <w:jc w:val="center"/>
                                    <w:rPr>
                                      <w:b/>
                                      <w:bCs/>
                                      <w:sz w:val="22"/>
                                      <w:szCs w:val="22"/>
                                    </w:rPr>
                                  </w:pPr>
                                </w:p>
                              </w:tc>
                            </w:tr>
                          </w:tbl>
                          <w:p w14:paraId="220E4E6B" w14:textId="77777777" w:rsidR="00F23735" w:rsidRDefault="00F23735" w:rsidP="00F23735"/>
                        </w:txbxContent>
                      </v:textbox>
                      <w10:wrap type="square" side="largest" anchorx="margin" anchory="margin"/>
                    </v:shape>
                  </w:pict>
                </mc:Fallback>
              </mc:AlternateContent>
            </w:r>
          </w:p>
          <w:p w14:paraId="475C6F8E" w14:textId="77777777" w:rsidR="00F23735" w:rsidRPr="00995EDC" w:rsidRDefault="00F23735" w:rsidP="00B708C9">
            <w:pPr>
              <w:tabs>
                <w:tab w:val="left" w:pos="639"/>
              </w:tabs>
              <w:spacing w:after="200" w:line="276" w:lineRule="auto"/>
              <w:jc w:val="center"/>
              <w:rPr>
                <w:rFonts w:asciiTheme="minorHAnsi" w:eastAsia="Calibri" w:hAnsiTheme="minorHAnsi" w:cstheme="minorHAnsi"/>
                <w:b/>
                <w:bCs/>
              </w:rPr>
            </w:pPr>
            <w:r w:rsidRPr="00995EDC">
              <w:rPr>
                <w:rFonts w:asciiTheme="minorHAnsi" w:eastAsia="Calibri" w:hAnsiTheme="minorHAnsi" w:cstheme="minorHAnsi"/>
                <w:b/>
                <w:bCs/>
              </w:rPr>
              <w:t>nie</w:t>
            </w:r>
          </w:p>
        </w:tc>
      </w:tr>
      <w:tr w:rsidR="00F23735" w:rsidRPr="00D84AE2" w14:paraId="2698E3F8" w14:textId="77777777" w:rsidTr="00B708C9">
        <w:trPr>
          <w:cantSplit/>
          <w:trHeight w:val="1077"/>
        </w:trPr>
        <w:tc>
          <w:tcPr>
            <w:tcW w:w="5882" w:type="dxa"/>
            <w:gridSpan w:val="2"/>
            <w:tcBorders>
              <w:top w:val="single" w:sz="4" w:space="0" w:color="000000"/>
              <w:left w:val="single" w:sz="4" w:space="0" w:color="000000"/>
              <w:bottom w:val="single" w:sz="4" w:space="0" w:color="000000"/>
            </w:tcBorders>
          </w:tcPr>
          <w:p w14:paraId="1F36FC87" w14:textId="77777777" w:rsidR="00F23735" w:rsidRPr="00D84AE2" w:rsidRDefault="00F23735" w:rsidP="00995EDC">
            <w:pPr>
              <w:widowControl w:val="0"/>
              <w:tabs>
                <w:tab w:val="left" w:pos="567"/>
                <w:tab w:val="left" w:pos="1134"/>
                <w:tab w:val="left" w:pos="1701"/>
                <w:tab w:val="left" w:pos="2268"/>
              </w:tabs>
              <w:snapToGrid w:val="0"/>
              <w:jc w:val="both"/>
              <w:rPr>
                <w:rFonts w:ascii="Verdana" w:hAnsi="Verdana"/>
                <w:b/>
                <w:sz w:val="18"/>
                <w:szCs w:val="18"/>
              </w:rPr>
            </w:pPr>
            <w:r w:rsidRPr="00995EDC">
              <w:rPr>
                <w:rFonts w:asciiTheme="minorHAnsi" w:eastAsia="Calibri" w:hAnsiTheme="minorHAnsi" w:cstheme="minorHAnsi"/>
                <w:b/>
                <w:bCs/>
              </w:rPr>
              <w:t>11. Przedsiębiorstwa pozostające w związku</w:t>
            </w:r>
            <w:r w:rsidRPr="00995EDC">
              <w:rPr>
                <w:rFonts w:asciiTheme="minorHAnsi" w:eastAsia="Calibri" w:hAnsiTheme="minorHAnsi" w:cstheme="minorHAnsi"/>
                <w:bCs/>
              </w:rPr>
              <w:endnoteReference w:id="9"/>
            </w:r>
            <w:r w:rsidRPr="00995EDC">
              <w:rPr>
                <w:rFonts w:asciiTheme="minorHAnsi" w:eastAsia="Calibri" w:hAnsiTheme="minorHAnsi" w:cstheme="minorHAnsi"/>
                <w:b/>
                <w:bCs/>
              </w:rPr>
              <w:t>za pośrednictwem osoby fizycznej lub grupy osób fizycznych działających wspólnie prowadzą swoją działalność lub część działalności na tym samym rynku właściwym lub rynkach pokrewnych.</w:t>
            </w:r>
          </w:p>
        </w:tc>
        <w:tc>
          <w:tcPr>
            <w:tcW w:w="1701" w:type="dxa"/>
            <w:tcBorders>
              <w:top w:val="single" w:sz="4" w:space="0" w:color="000000"/>
              <w:left w:val="single" w:sz="4" w:space="0" w:color="000000"/>
              <w:bottom w:val="single" w:sz="4" w:space="0" w:color="000000"/>
            </w:tcBorders>
          </w:tcPr>
          <w:p w14:paraId="1B8296FE" w14:textId="77777777" w:rsidR="00F23735" w:rsidRPr="00D84AE2" w:rsidRDefault="00F23735" w:rsidP="00B708C9">
            <w:pPr>
              <w:snapToGrid w:val="0"/>
              <w:spacing w:after="200" w:line="276" w:lineRule="auto"/>
              <w:rPr>
                <w:rFonts w:ascii="Verdana" w:eastAsia="Calibri" w:hAnsi="Verdana"/>
                <w:sz w:val="18"/>
                <w:szCs w:val="18"/>
              </w:rPr>
            </w:pPr>
          </w:p>
          <w:p w14:paraId="7BE760D7" w14:textId="032B2DFE" w:rsidR="00F23735" w:rsidRPr="00D84AE2" w:rsidRDefault="00F23735" w:rsidP="00B708C9">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0288" behindDoc="0" locked="0" layoutInCell="1" allowOverlap="1" wp14:anchorId="248F31C3" wp14:editId="26180958">
                      <wp:simplePos x="0" y="0"/>
                      <wp:positionH relativeFrom="margin">
                        <wp:posOffset>371475</wp:posOffset>
                      </wp:positionH>
                      <wp:positionV relativeFrom="margin">
                        <wp:posOffset>145415</wp:posOffset>
                      </wp:positionV>
                      <wp:extent cx="245745" cy="191135"/>
                      <wp:effectExtent l="0" t="0" r="1905" b="0"/>
                      <wp:wrapSquare wrapText="larges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05A5AD37"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38C200CE" w14:textId="77777777" w:rsidR="00F23735" w:rsidRDefault="00F23735">
                                        <w:pPr>
                                          <w:tabs>
                                            <w:tab w:val="right" w:pos="3969"/>
                                          </w:tabs>
                                          <w:snapToGrid w:val="0"/>
                                          <w:jc w:val="center"/>
                                          <w:rPr>
                                            <w:b/>
                                            <w:bCs/>
                                            <w:sz w:val="22"/>
                                            <w:szCs w:val="22"/>
                                          </w:rPr>
                                        </w:pPr>
                                      </w:p>
                                    </w:tc>
                                  </w:tr>
                                </w:tbl>
                                <w:p w14:paraId="3FF2CA4F" w14:textId="77777777" w:rsidR="00F23735" w:rsidRDefault="00F23735" w:rsidP="00F237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F31C3" id="Pole tekstowe 4" o:spid="_x0000_s1032" type="#_x0000_t202" style="position:absolute;margin-left:29.25pt;margin-top:11.45pt;width:19.35pt;height:15.05pt;z-index:251660288;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05A5AD37"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38C200CE" w14:textId="77777777" w:rsidR="00F23735" w:rsidRDefault="00F23735">
                                  <w:pPr>
                                    <w:tabs>
                                      <w:tab w:val="right" w:pos="3969"/>
                                    </w:tabs>
                                    <w:snapToGrid w:val="0"/>
                                    <w:jc w:val="center"/>
                                    <w:rPr>
                                      <w:b/>
                                      <w:bCs/>
                                      <w:sz w:val="22"/>
                                      <w:szCs w:val="22"/>
                                    </w:rPr>
                                  </w:pPr>
                                </w:p>
                              </w:tc>
                            </w:tr>
                          </w:tbl>
                          <w:p w14:paraId="3FF2CA4F" w14:textId="77777777" w:rsidR="00F23735" w:rsidRDefault="00F23735" w:rsidP="00F23735"/>
                        </w:txbxContent>
                      </v:textbox>
                      <w10:wrap type="square" side="largest" anchorx="margin" anchory="margin"/>
                    </v:shape>
                  </w:pict>
                </mc:Fallback>
              </mc:AlternateContent>
            </w:r>
          </w:p>
          <w:p w14:paraId="767B1EC0" w14:textId="77777777" w:rsidR="00F23735" w:rsidRPr="00D84AE2" w:rsidRDefault="00F23735" w:rsidP="00995EDC">
            <w:pPr>
              <w:tabs>
                <w:tab w:val="left" w:pos="639"/>
              </w:tabs>
              <w:spacing w:after="200" w:line="276" w:lineRule="auto"/>
              <w:jc w:val="center"/>
              <w:rPr>
                <w:rFonts w:ascii="Verdana" w:eastAsia="Calibri" w:hAnsi="Verdana"/>
                <w:b/>
                <w:sz w:val="18"/>
                <w:szCs w:val="18"/>
              </w:rPr>
            </w:pPr>
            <w:r w:rsidRPr="00995EDC">
              <w:rPr>
                <w:rFonts w:asciiTheme="minorHAnsi" w:eastAsia="Calibri" w:hAnsiTheme="minorHAnsi" w:cstheme="minorHAnsi"/>
                <w:b/>
                <w:bCs/>
              </w:rPr>
              <w:t>tak</w:t>
            </w:r>
          </w:p>
        </w:tc>
        <w:tc>
          <w:tcPr>
            <w:tcW w:w="1659" w:type="dxa"/>
            <w:tcBorders>
              <w:top w:val="single" w:sz="4" w:space="0" w:color="000000"/>
              <w:left w:val="single" w:sz="4" w:space="0" w:color="000000"/>
              <w:bottom w:val="single" w:sz="4" w:space="0" w:color="000000"/>
              <w:right w:val="single" w:sz="4" w:space="0" w:color="000000"/>
            </w:tcBorders>
          </w:tcPr>
          <w:p w14:paraId="6C579552" w14:textId="77777777" w:rsidR="00F23735" w:rsidRPr="00D84AE2" w:rsidRDefault="00F23735" w:rsidP="00B708C9">
            <w:pPr>
              <w:snapToGrid w:val="0"/>
              <w:spacing w:after="200" w:line="276" w:lineRule="auto"/>
              <w:rPr>
                <w:rFonts w:ascii="Verdana" w:eastAsia="Calibri" w:hAnsi="Verdana"/>
                <w:sz w:val="18"/>
                <w:szCs w:val="18"/>
              </w:rPr>
            </w:pPr>
          </w:p>
          <w:p w14:paraId="77086871" w14:textId="2273CAF7" w:rsidR="00F23735" w:rsidRPr="00D84AE2" w:rsidRDefault="00F23735" w:rsidP="00B708C9">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1312" behindDoc="0" locked="0" layoutInCell="1" allowOverlap="1" wp14:anchorId="2474CCE0" wp14:editId="1E00DEE5">
                      <wp:simplePos x="0" y="0"/>
                      <wp:positionH relativeFrom="margin">
                        <wp:posOffset>351790</wp:posOffset>
                      </wp:positionH>
                      <wp:positionV relativeFrom="margin">
                        <wp:posOffset>145415</wp:posOffset>
                      </wp:positionV>
                      <wp:extent cx="245745" cy="191135"/>
                      <wp:effectExtent l="0" t="0" r="1905" b="0"/>
                      <wp:wrapSquare wrapText="larges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17ECF77C"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44AC0FF5" w14:textId="77777777" w:rsidR="00F23735" w:rsidRDefault="00F23735">
                                        <w:pPr>
                                          <w:tabs>
                                            <w:tab w:val="right" w:pos="3969"/>
                                          </w:tabs>
                                          <w:snapToGrid w:val="0"/>
                                          <w:jc w:val="center"/>
                                          <w:rPr>
                                            <w:b/>
                                            <w:bCs/>
                                            <w:sz w:val="22"/>
                                            <w:szCs w:val="22"/>
                                          </w:rPr>
                                        </w:pPr>
                                      </w:p>
                                    </w:tc>
                                  </w:tr>
                                </w:tbl>
                                <w:p w14:paraId="78DEFC7A" w14:textId="77777777" w:rsidR="00F23735" w:rsidRDefault="00F23735" w:rsidP="00F237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4CCE0" id="Pole tekstowe 3" o:spid="_x0000_s1033" type="#_x0000_t202" style="position:absolute;margin-left:27.7pt;margin-top:11.45pt;width:19.35pt;height:15.05pt;z-index:251661312;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17ECF77C"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44AC0FF5" w14:textId="77777777" w:rsidR="00F23735" w:rsidRDefault="00F23735">
                                  <w:pPr>
                                    <w:tabs>
                                      <w:tab w:val="right" w:pos="3969"/>
                                    </w:tabs>
                                    <w:snapToGrid w:val="0"/>
                                    <w:jc w:val="center"/>
                                    <w:rPr>
                                      <w:b/>
                                      <w:bCs/>
                                      <w:sz w:val="22"/>
                                      <w:szCs w:val="22"/>
                                    </w:rPr>
                                  </w:pPr>
                                </w:p>
                              </w:tc>
                            </w:tr>
                          </w:tbl>
                          <w:p w14:paraId="78DEFC7A" w14:textId="77777777" w:rsidR="00F23735" w:rsidRDefault="00F23735" w:rsidP="00F23735"/>
                        </w:txbxContent>
                      </v:textbox>
                      <w10:wrap type="square" side="largest" anchorx="margin" anchory="margin"/>
                    </v:shape>
                  </w:pict>
                </mc:Fallback>
              </mc:AlternateContent>
            </w:r>
          </w:p>
          <w:p w14:paraId="189BA86C" w14:textId="77777777" w:rsidR="00F23735" w:rsidRPr="00D84AE2" w:rsidRDefault="00F23735" w:rsidP="00B708C9">
            <w:pPr>
              <w:tabs>
                <w:tab w:val="left" w:pos="639"/>
              </w:tabs>
              <w:spacing w:after="200" w:line="276" w:lineRule="auto"/>
              <w:jc w:val="center"/>
              <w:rPr>
                <w:rFonts w:ascii="Verdana" w:eastAsia="Calibri" w:hAnsi="Verdana"/>
                <w:b/>
                <w:sz w:val="18"/>
                <w:szCs w:val="18"/>
              </w:rPr>
            </w:pPr>
            <w:r w:rsidRPr="00995EDC">
              <w:rPr>
                <w:rFonts w:asciiTheme="minorHAnsi" w:eastAsia="Calibri" w:hAnsiTheme="minorHAnsi" w:cstheme="minorHAnsi"/>
                <w:b/>
                <w:bCs/>
              </w:rPr>
              <w:t>nie</w:t>
            </w:r>
          </w:p>
        </w:tc>
      </w:tr>
    </w:tbl>
    <w:p w14:paraId="526E656D" w14:textId="77777777" w:rsidR="00F23735" w:rsidRPr="00D84AE2" w:rsidRDefault="00F23735" w:rsidP="00F23735">
      <w:pPr>
        <w:spacing w:line="276" w:lineRule="auto"/>
        <w:jc w:val="both"/>
        <w:rPr>
          <w:rFonts w:ascii="Verdana" w:hAnsi="Verdana"/>
          <w:sz w:val="18"/>
          <w:szCs w:val="18"/>
        </w:rPr>
      </w:pPr>
    </w:p>
    <w:p w14:paraId="0708F985" w14:textId="7E5929D2" w:rsidR="00C77539" w:rsidRDefault="00C77539" w:rsidP="00F23735">
      <w:pPr>
        <w:spacing w:line="276" w:lineRule="auto"/>
        <w:jc w:val="both"/>
        <w:rPr>
          <w:rFonts w:ascii="Verdana" w:hAnsi="Verdana"/>
          <w:sz w:val="18"/>
          <w:szCs w:val="18"/>
        </w:rPr>
      </w:pPr>
    </w:p>
    <w:p w14:paraId="3DA65A92" w14:textId="77777777" w:rsidR="00C77539" w:rsidRPr="00D84AE2" w:rsidRDefault="00C77539" w:rsidP="00F23735">
      <w:pPr>
        <w:spacing w:line="276" w:lineRule="auto"/>
        <w:jc w:val="both"/>
        <w:rPr>
          <w:rFonts w:ascii="Verdana" w:hAnsi="Verdana"/>
          <w:sz w:val="18"/>
          <w:szCs w:val="18"/>
        </w:rPr>
      </w:pPr>
    </w:p>
    <w:p w14:paraId="61B5CEE7" w14:textId="0EE9734B" w:rsidR="00F23735" w:rsidRPr="00D84AE2" w:rsidRDefault="00F23735" w:rsidP="00F23735">
      <w:pPr>
        <w:spacing w:line="276" w:lineRule="auto"/>
        <w:jc w:val="center"/>
        <w:rPr>
          <w:rFonts w:ascii="Verdana" w:hAnsi="Verdana"/>
          <w:i/>
          <w:sz w:val="18"/>
          <w:szCs w:val="18"/>
        </w:rPr>
      </w:pPr>
      <w:r w:rsidRPr="00D84AE2">
        <w:rPr>
          <w:rFonts w:ascii="Verdana" w:hAnsi="Verdana"/>
          <w:i/>
          <w:sz w:val="18"/>
          <w:szCs w:val="18"/>
        </w:rPr>
        <w:t>……</w:t>
      </w:r>
      <w:r w:rsidR="002D48E0">
        <w:rPr>
          <w:rFonts w:ascii="Verdana" w:hAnsi="Verdana"/>
          <w:i/>
          <w:sz w:val="18"/>
          <w:szCs w:val="18"/>
        </w:rPr>
        <w:t>……………………………………………….</w:t>
      </w:r>
    </w:p>
    <w:p w14:paraId="4434BBF0" w14:textId="77777777" w:rsidR="002D48E0" w:rsidRPr="00F35B0A" w:rsidRDefault="002D48E0" w:rsidP="002D48E0">
      <w:pPr>
        <w:tabs>
          <w:tab w:val="center" w:pos="4395"/>
        </w:tabs>
        <w:jc w:val="center"/>
        <w:rPr>
          <w:rFonts w:asciiTheme="minorHAnsi" w:hAnsiTheme="minorHAnsi" w:cstheme="minorHAnsi"/>
          <w:i/>
        </w:rPr>
      </w:pPr>
      <w:r w:rsidRPr="00995EDC">
        <w:rPr>
          <w:rFonts w:asciiTheme="minorHAnsi" w:eastAsia="Calibri" w:hAnsiTheme="minorHAnsi" w:cstheme="minorHAnsi"/>
          <w:i/>
          <w:iCs/>
        </w:rPr>
        <w:t>(</w:t>
      </w:r>
      <w:r>
        <w:rPr>
          <w:rFonts w:asciiTheme="minorHAnsi" w:hAnsiTheme="minorHAnsi" w:cstheme="minorHAnsi"/>
          <w:i/>
        </w:rPr>
        <w:t xml:space="preserve">data i czytelny </w:t>
      </w:r>
      <w:r w:rsidRPr="00F35B0A">
        <w:rPr>
          <w:rFonts w:asciiTheme="minorHAnsi" w:hAnsiTheme="minorHAnsi" w:cstheme="minorHAnsi"/>
          <w:i/>
        </w:rPr>
        <w:t>podpis</w:t>
      </w:r>
      <w:r>
        <w:rPr>
          <w:rStyle w:val="Odwoanieprzypisudolnego"/>
          <w:rFonts w:asciiTheme="minorHAnsi" w:hAnsiTheme="minorHAnsi" w:cstheme="minorHAnsi"/>
          <w:i/>
        </w:rPr>
        <w:footnoteReference w:id="4"/>
      </w:r>
      <w:r w:rsidRPr="00F35B0A">
        <w:rPr>
          <w:rFonts w:asciiTheme="minorHAnsi" w:hAnsiTheme="minorHAnsi" w:cstheme="minorHAnsi"/>
          <w:i/>
        </w:rPr>
        <w:t xml:space="preserve"> osoby upoważnionej</w:t>
      </w:r>
    </w:p>
    <w:p w14:paraId="361AB949" w14:textId="77777777" w:rsidR="002D48E0" w:rsidRPr="00995EDC" w:rsidRDefault="002D48E0" w:rsidP="002D48E0">
      <w:pPr>
        <w:tabs>
          <w:tab w:val="center" w:pos="4395"/>
        </w:tabs>
        <w:jc w:val="center"/>
        <w:rPr>
          <w:rFonts w:asciiTheme="minorHAnsi" w:eastAsia="Calibri" w:hAnsiTheme="minorHAnsi" w:cstheme="minorHAnsi"/>
          <w:i/>
          <w:iCs/>
        </w:rPr>
      </w:pPr>
      <w:r w:rsidRPr="00F35B0A">
        <w:rPr>
          <w:rFonts w:asciiTheme="minorHAnsi" w:hAnsiTheme="minorHAnsi" w:cstheme="minorHAnsi"/>
          <w:i/>
        </w:rPr>
        <w:t>do reprezentowania Beneficjenta</w:t>
      </w:r>
      <w:r w:rsidRPr="00995EDC">
        <w:rPr>
          <w:rFonts w:asciiTheme="minorHAnsi" w:eastAsia="Calibri" w:hAnsiTheme="minorHAnsi" w:cstheme="minorHAnsi"/>
          <w:i/>
          <w:iCs/>
        </w:rPr>
        <w:t xml:space="preserve"> /Partnera)</w:t>
      </w:r>
    </w:p>
    <w:p w14:paraId="3F4519E6" w14:textId="77777777" w:rsidR="00F23735" w:rsidRDefault="00F23735"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722231D0" w14:textId="24DDE762"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700266F3" w14:textId="77777777"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58FF6DA9" w14:textId="07C7E2B4" w:rsidR="00F23735" w:rsidRPr="00995EDC" w:rsidRDefault="00F23735" w:rsidP="00995EDC">
      <w:pPr>
        <w:widowControl w:val="0"/>
        <w:tabs>
          <w:tab w:val="left" w:pos="567"/>
          <w:tab w:val="left" w:pos="1134"/>
          <w:tab w:val="left" w:pos="1701"/>
          <w:tab w:val="left" w:pos="2268"/>
        </w:tabs>
        <w:jc w:val="both"/>
        <w:rPr>
          <w:rFonts w:asciiTheme="minorHAnsi" w:eastAsia="Calibri" w:hAnsiTheme="minorHAnsi" w:cstheme="minorHAnsi"/>
          <w:b/>
          <w:bCs/>
        </w:rPr>
      </w:pPr>
      <w:r w:rsidRPr="00995EDC">
        <w:rPr>
          <w:rFonts w:asciiTheme="minorHAnsi" w:eastAsia="Calibri" w:hAnsiTheme="minorHAnsi" w:cstheme="minorHAnsi"/>
          <w:b/>
          <w:bCs/>
        </w:rPr>
        <w:t>Część A do oświadczenia o statusie Beneficjenta – dane Beneficjenta/</w:t>
      </w:r>
      <w:r w:rsidR="00995EDC">
        <w:rPr>
          <w:rFonts w:asciiTheme="minorHAnsi" w:eastAsia="Calibri" w:hAnsiTheme="minorHAnsi" w:cstheme="minorHAnsi"/>
          <w:b/>
          <w:bCs/>
        </w:rPr>
        <w:t>Partnera</w:t>
      </w:r>
      <w:r w:rsidRPr="00995EDC">
        <w:rPr>
          <w:rFonts w:asciiTheme="minorHAnsi" w:eastAsia="Calibri" w:hAnsiTheme="minorHAnsi" w:cstheme="minorHAnsi"/>
          <w:b/>
          <w:bCs/>
        </w:rPr>
        <w:t xml:space="preserve"> pozostającego w związku przedsiębiorstw/podmiotów partnerskich lub powiązanych</w:t>
      </w:r>
    </w:p>
    <w:p w14:paraId="5A1ED5D1" w14:textId="77777777" w:rsidR="00F23735" w:rsidRPr="00D84AE2" w:rsidRDefault="00F23735" w:rsidP="00F23735">
      <w:pPr>
        <w:spacing w:line="276" w:lineRule="auto"/>
        <w:jc w:val="both"/>
        <w:rPr>
          <w:rFonts w:ascii="Verdana" w:eastAsia="Calibri" w:hAnsi="Verdana"/>
          <w:sz w:val="18"/>
          <w:szCs w:val="18"/>
        </w:rPr>
      </w:pPr>
    </w:p>
    <w:p w14:paraId="6BFDA291" w14:textId="77777777" w:rsidR="00F23735" w:rsidRPr="00D84AE2" w:rsidRDefault="00F23735" w:rsidP="00F23735">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F23735" w:rsidRPr="00D84AE2" w14:paraId="7D682660" w14:textId="77777777" w:rsidTr="00B708C9">
        <w:trPr>
          <w:cantSplit/>
        </w:trPr>
        <w:tc>
          <w:tcPr>
            <w:tcW w:w="9242" w:type="dxa"/>
            <w:gridSpan w:val="4"/>
            <w:tcBorders>
              <w:top w:val="single" w:sz="4" w:space="0" w:color="000000"/>
              <w:left w:val="single" w:sz="4" w:space="0" w:color="000000"/>
              <w:bottom w:val="single" w:sz="4" w:space="0" w:color="000000"/>
              <w:right w:val="single" w:sz="4" w:space="0" w:color="000000"/>
            </w:tcBorders>
          </w:tcPr>
          <w:p w14:paraId="7C52873D" w14:textId="2D0E6CFF" w:rsidR="00F23735" w:rsidRPr="00995EDC" w:rsidRDefault="00F23735" w:rsidP="00B708C9">
            <w:pPr>
              <w:snapToGrid w:val="0"/>
              <w:spacing w:after="200" w:line="276" w:lineRule="auto"/>
              <w:rPr>
                <w:rFonts w:asciiTheme="minorHAnsi" w:eastAsia="Calibri" w:hAnsiTheme="minorHAnsi" w:cstheme="minorHAnsi"/>
                <w:b/>
                <w:bCs/>
              </w:rPr>
            </w:pPr>
            <w:r w:rsidRPr="00995EDC">
              <w:rPr>
                <w:rFonts w:asciiTheme="minorHAnsi" w:eastAsia="Calibri" w:hAnsiTheme="minorHAnsi" w:cstheme="minorHAnsi"/>
                <w:b/>
                <w:bCs/>
              </w:rPr>
              <w:t>Beneficjent/</w:t>
            </w:r>
            <w:r w:rsidR="00995EDC">
              <w:rPr>
                <w:rFonts w:asciiTheme="minorHAnsi" w:eastAsia="Calibri" w:hAnsiTheme="minorHAnsi" w:cstheme="minorHAnsi"/>
                <w:b/>
                <w:bCs/>
              </w:rPr>
              <w:t>Partner</w:t>
            </w:r>
          </w:p>
          <w:p w14:paraId="051B2507" w14:textId="77777777" w:rsidR="00F23735" w:rsidRPr="00D84AE2" w:rsidRDefault="00F23735" w:rsidP="00B708C9">
            <w:pPr>
              <w:spacing w:after="200" w:line="276" w:lineRule="auto"/>
              <w:rPr>
                <w:rFonts w:ascii="Verdana" w:eastAsia="Calibri" w:hAnsi="Verdana"/>
                <w:sz w:val="18"/>
                <w:szCs w:val="18"/>
              </w:rPr>
            </w:pPr>
          </w:p>
        </w:tc>
      </w:tr>
      <w:tr w:rsidR="00F23735" w:rsidRPr="00D84AE2" w14:paraId="65C5A7FA" w14:textId="77777777" w:rsidTr="00B708C9">
        <w:trPr>
          <w:cantSplit/>
          <w:trHeight w:val="1718"/>
        </w:trPr>
        <w:tc>
          <w:tcPr>
            <w:tcW w:w="4210" w:type="dxa"/>
            <w:tcBorders>
              <w:top w:val="single" w:sz="4" w:space="0" w:color="000000"/>
              <w:left w:val="single" w:sz="4" w:space="0" w:color="000000"/>
              <w:bottom w:val="single" w:sz="4" w:space="0" w:color="000000"/>
            </w:tcBorders>
          </w:tcPr>
          <w:p w14:paraId="1F9530DB" w14:textId="77777777" w:rsidR="00F23735" w:rsidRPr="00995EDC" w:rsidRDefault="00F23735" w:rsidP="00995EDC">
            <w:pPr>
              <w:snapToGrid w:val="0"/>
              <w:spacing w:after="200"/>
              <w:rPr>
                <w:rFonts w:asciiTheme="minorHAnsi" w:eastAsia="Calibri" w:hAnsiTheme="minorHAnsi" w:cstheme="minorHAnsi"/>
                <w:b/>
                <w:bCs/>
              </w:rPr>
            </w:pPr>
            <w:r w:rsidRPr="00995EDC">
              <w:rPr>
                <w:rFonts w:asciiTheme="minorHAnsi" w:eastAsia="Calibri" w:hAnsiTheme="minorHAnsi" w:cstheme="minorHAnsi"/>
                <w:b/>
                <w:bCs/>
              </w:rPr>
              <w:t>Dane stosowane do określenia kategorii MŚP</w:t>
            </w:r>
          </w:p>
          <w:p w14:paraId="397FFE53" w14:textId="77777777" w:rsidR="00F23735" w:rsidRPr="00D84AE2" w:rsidRDefault="00F23735" w:rsidP="00B708C9">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vAlign w:val="center"/>
          </w:tcPr>
          <w:p w14:paraId="7E4C9BE7" w14:textId="77777777" w:rsidR="00F23735" w:rsidRPr="00995EDC" w:rsidRDefault="00F23735" w:rsidP="00995EDC">
            <w:pPr>
              <w:snapToGrid w:val="0"/>
              <w:jc w:val="center"/>
              <w:rPr>
                <w:rFonts w:asciiTheme="minorHAnsi" w:eastAsia="Calibri" w:hAnsiTheme="minorHAnsi" w:cstheme="minorHAnsi"/>
              </w:rPr>
            </w:pPr>
            <w:r w:rsidRPr="00995EDC">
              <w:rPr>
                <w:rFonts w:asciiTheme="minorHAnsi" w:eastAsia="Calibri" w:hAnsiTheme="minorHAnsi" w:cstheme="minorHAnsi"/>
              </w:rPr>
              <w:t>w ostatnim okresie obrachunkowym</w:t>
            </w:r>
          </w:p>
          <w:p w14:paraId="5C05E062" w14:textId="77777777" w:rsidR="00F23735" w:rsidRPr="00D84AE2" w:rsidRDefault="00F23735" w:rsidP="00995EDC">
            <w:pPr>
              <w:jc w:val="center"/>
              <w:rPr>
                <w:rFonts w:ascii="Verdana" w:eastAsia="Calibri" w:hAnsi="Verdana"/>
                <w:sz w:val="18"/>
                <w:szCs w:val="18"/>
              </w:rPr>
            </w:pPr>
            <w:r w:rsidRPr="00995EDC">
              <w:rPr>
                <w:rFonts w:asciiTheme="minorHAnsi" w:eastAsia="Calibri" w:hAnsiTheme="minorHAnsi" w:cstheme="minorHAnsi"/>
              </w:rPr>
              <w:t>rok ………</w:t>
            </w:r>
          </w:p>
        </w:tc>
        <w:tc>
          <w:tcPr>
            <w:tcW w:w="1620" w:type="dxa"/>
            <w:tcBorders>
              <w:top w:val="single" w:sz="4" w:space="0" w:color="000000"/>
              <w:left w:val="single" w:sz="4" w:space="0" w:color="000000"/>
              <w:bottom w:val="single" w:sz="4" w:space="0" w:color="000000"/>
            </w:tcBorders>
            <w:vAlign w:val="center"/>
          </w:tcPr>
          <w:p w14:paraId="687DE5FE" w14:textId="77777777" w:rsidR="00F23735" w:rsidRPr="00995EDC" w:rsidRDefault="00F23735" w:rsidP="00995EDC">
            <w:pPr>
              <w:snapToGrid w:val="0"/>
              <w:jc w:val="center"/>
              <w:rPr>
                <w:rFonts w:asciiTheme="minorHAnsi" w:eastAsia="Calibri" w:hAnsiTheme="minorHAnsi" w:cstheme="minorHAnsi"/>
              </w:rPr>
            </w:pPr>
            <w:r w:rsidRPr="00995EDC">
              <w:rPr>
                <w:rFonts w:asciiTheme="minorHAnsi" w:eastAsia="Calibri" w:hAnsiTheme="minorHAnsi" w:cstheme="minorHAnsi"/>
              </w:rPr>
              <w:t>w poprzednim okresie obrachunkowym</w:t>
            </w:r>
          </w:p>
          <w:p w14:paraId="40ED2BAC" w14:textId="77777777" w:rsidR="00F23735" w:rsidRPr="00D84AE2" w:rsidRDefault="00F23735" w:rsidP="00995EDC">
            <w:pPr>
              <w:snapToGrid w:val="0"/>
              <w:jc w:val="center"/>
              <w:rPr>
                <w:rFonts w:ascii="Verdana" w:eastAsia="Calibri" w:hAnsi="Verdana"/>
                <w:sz w:val="18"/>
                <w:szCs w:val="18"/>
              </w:rPr>
            </w:pPr>
            <w:r w:rsidRPr="00995EDC">
              <w:rPr>
                <w:rFonts w:asciiTheme="minorHAnsi" w:eastAsia="Calibri" w:hAnsiTheme="minorHAnsi" w:cstheme="minorHAnsi"/>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14:paraId="65B13CA0" w14:textId="77777777" w:rsidR="00F23735" w:rsidRPr="00995EDC" w:rsidRDefault="00F23735" w:rsidP="00995EDC">
            <w:pPr>
              <w:snapToGrid w:val="0"/>
              <w:jc w:val="center"/>
              <w:rPr>
                <w:rFonts w:asciiTheme="minorHAnsi" w:eastAsia="Calibri" w:hAnsiTheme="minorHAnsi" w:cstheme="minorHAnsi"/>
              </w:rPr>
            </w:pPr>
            <w:r w:rsidRPr="00995EDC">
              <w:rPr>
                <w:rFonts w:asciiTheme="minorHAnsi" w:eastAsia="Calibri" w:hAnsiTheme="minorHAnsi" w:cstheme="minorHAnsi"/>
              </w:rPr>
              <w:t>w okresie obrachunkowym za drugi rok wstecz od ostatniego okresu obrachunkowego</w:t>
            </w:r>
          </w:p>
          <w:p w14:paraId="5B6FA97B" w14:textId="77777777" w:rsidR="00F23735" w:rsidRPr="00D84AE2" w:rsidRDefault="00F23735" w:rsidP="00995EDC">
            <w:pPr>
              <w:snapToGrid w:val="0"/>
              <w:jc w:val="center"/>
              <w:rPr>
                <w:rFonts w:ascii="Verdana" w:eastAsia="Calibri" w:hAnsi="Verdana"/>
                <w:sz w:val="18"/>
                <w:szCs w:val="18"/>
              </w:rPr>
            </w:pPr>
            <w:r w:rsidRPr="00995EDC">
              <w:rPr>
                <w:rFonts w:asciiTheme="minorHAnsi" w:eastAsia="Calibri" w:hAnsiTheme="minorHAnsi" w:cstheme="minorHAnsi"/>
              </w:rPr>
              <w:t>rok ……..</w:t>
            </w:r>
          </w:p>
        </w:tc>
      </w:tr>
      <w:tr w:rsidR="00F23735" w:rsidRPr="00D84AE2" w14:paraId="51925E09" w14:textId="77777777" w:rsidTr="00B708C9">
        <w:trPr>
          <w:cantSplit/>
          <w:trHeight w:val="930"/>
        </w:trPr>
        <w:tc>
          <w:tcPr>
            <w:tcW w:w="4210" w:type="dxa"/>
            <w:tcBorders>
              <w:top w:val="single" w:sz="4" w:space="0" w:color="000000"/>
              <w:left w:val="single" w:sz="4" w:space="0" w:color="000000"/>
              <w:bottom w:val="single" w:sz="4" w:space="0" w:color="000000"/>
            </w:tcBorders>
          </w:tcPr>
          <w:p w14:paraId="6ACA08EB" w14:textId="77777777" w:rsidR="00F23735" w:rsidRPr="00D84AE2" w:rsidRDefault="00F23735" w:rsidP="00B708C9">
            <w:pPr>
              <w:snapToGrid w:val="0"/>
              <w:spacing w:after="200" w:line="276" w:lineRule="auto"/>
              <w:rPr>
                <w:rFonts w:ascii="Verdana" w:eastAsia="Calibri" w:hAnsi="Verdana"/>
                <w:b/>
                <w:bCs/>
                <w:sz w:val="18"/>
                <w:szCs w:val="18"/>
              </w:rPr>
            </w:pPr>
          </w:p>
          <w:p w14:paraId="63C51D2D" w14:textId="77777777" w:rsidR="00F23735" w:rsidRPr="00995EDC" w:rsidRDefault="00F23735" w:rsidP="00995EDC">
            <w:pPr>
              <w:snapToGrid w:val="0"/>
              <w:spacing w:after="200"/>
              <w:rPr>
                <w:rFonts w:asciiTheme="minorHAnsi" w:eastAsia="Calibri" w:hAnsiTheme="minorHAnsi" w:cstheme="minorHAnsi"/>
                <w:b/>
                <w:bCs/>
              </w:rPr>
            </w:pPr>
            <w:r w:rsidRPr="00995EDC">
              <w:rPr>
                <w:rFonts w:asciiTheme="minorHAnsi" w:eastAsia="Calibri" w:hAnsiTheme="minorHAnsi" w:cstheme="minorHAnsi"/>
                <w:b/>
                <w:bCs/>
              </w:rPr>
              <w:t>Wielkość zatrudnienia</w:t>
            </w:r>
          </w:p>
          <w:p w14:paraId="1BFD204A" w14:textId="77777777" w:rsidR="00F23735" w:rsidRPr="00D84AE2" w:rsidRDefault="00F23735" w:rsidP="00B708C9">
            <w:pPr>
              <w:spacing w:after="200" w:line="276" w:lineRule="auto"/>
              <w:rPr>
                <w:rFonts w:ascii="Verdana" w:eastAsia="Calibri" w:hAnsi="Verdana"/>
                <w:sz w:val="18"/>
                <w:szCs w:val="18"/>
              </w:rPr>
            </w:pPr>
          </w:p>
          <w:p w14:paraId="58CC81A9" w14:textId="77777777" w:rsidR="00F23735" w:rsidRPr="00D84AE2" w:rsidRDefault="00F23735" w:rsidP="00B708C9">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14:paraId="389714E0" w14:textId="77777777" w:rsidR="00F23735" w:rsidRPr="00D84AE2" w:rsidRDefault="00F23735" w:rsidP="00B708C9">
            <w:pPr>
              <w:snapToGrid w:val="0"/>
              <w:spacing w:after="200" w:line="276" w:lineRule="auto"/>
              <w:rPr>
                <w:rFonts w:ascii="Verdana" w:eastAsia="Calibri" w:hAnsi="Verdana"/>
                <w:sz w:val="18"/>
                <w:szCs w:val="18"/>
              </w:rPr>
            </w:pPr>
          </w:p>
          <w:p w14:paraId="17089F1B" w14:textId="77777777" w:rsidR="00F23735" w:rsidRPr="00D84AE2" w:rsidRDefault="00F23735" w:rsidP="00B708C9">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40CC9E75" w14:textId="77777777" w:rsidR="00F23735" w:rsidRPr="00D84AE2" w:rsidRDefault="00F23735" w:rsidP="00B708C9">
            <w:pPr>
              <w:snapToGrid w:val="0"/>
              <w:spacing w:after="200" w:line="276" w:lineRule="auto"/>
              <w:rPr>
                <w:rFonts w:ascii="Verdana" w:eastAsia="Calibri" w:hAnsi="Verdana"/>
                <w:sz w:val="18"/>
                <w:szCs w:val="18"/>
              </w:rPr>
            </w:pPr>
          </w:p>
          <w:p w14:paraId="04E7CB92" w14:textId="77777777" w:rsidR="00F23735" w:rsidRPr="00D84AE2" w:rsidRDefault="00F23735" w:rsidP="00B708C9">
            <w:pPr>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4B794414" w14:textId="77777777" w:rsidR="00F23735" w:rsidRPr="00D84AE2" w:rsidRDefault="00F23735" w:rsidP="00B708C9">
            <w:pPr>
              <w:snapToGrid w:val="0"/>
              <w:spacing w:after="200" w:line="276" w:lineRule="auto"/>
              <w:rPr>
                <w:rFonts w:ascii="Verdana" w:eastAsia="Calibri" w:hAnsi="Verdana"/>
                <w:sz w:val="18"/>
                <w:szCs w:val="18"/>
              </w:rPr>
            </w:pPr>
          </w:p>
          <w:p w14:paraId="06359B45" w14:textId="77777777" w:rsidR="00F23735" w:rsidRPr="00D84AE2" w:rsidRDefault="00F23735" w:rsidP="00B708C9">
            <w:pPr>
              <w:spacing w:after="200" w:line="276" w:lineRule="auto"/>
              <w:rPr>
                <w:rFonts w:ascii="Verdana" w:eastAsia="Calibri" w:hAnsi="Verdana"/>
                <w:sz w:val="18"/>
                <w:szCs w:val="18"/>
              </w:rPr>
            </w:pPr>
          </w:p>
        </w:tc>
      </w:tr>
      <w:tr w:rsidR="00F23735" w:rsidRPr="00D84AE2" w14:paraId="313F104B" w14:textId="77777777" w:rsidTr="00B708C9">
        <w:trPr>
          <w:cantSplit/>
          <w:trHeight w:val="1255"/>
        </w:trPr>
        <w:tc>
          <w:tcPr>
            <w:tcW w:w="4210" w:type="dxa"/>
            <w:tcBorders>
              <w:top w:val="single" w:sz="4" w:space="0" w:color="000000"/>
              <w:left w:val="single" w:sz="4" w:space="0" w:color="000000"/>
              <w:bottom w:val="single" w:sz="4" w:space="0" w:color="000000"/>
            </w:tcBorders>
          </w:tcPr>
          <w:p w14:paraId="772E7368" w14:textId="77777777" w:rsidR="00F23735" w:rsidRPr="00995EDC" w:rsidRDefault="00F23735" w:rsidP="00B708C9">
            <w:pPr>
              <w:snapToGrid w:val="0"/>
              <w:spacing w:after="200" w:line="276" w:lineRule="auto"/>
              <w:jc w:val="both"/>
              <w:rPr>
                <w:rFonts w:ascii="Verdana" w:eastAsia="Calibri" w:hAnsi="Verdana"/>
                <w:sz w:val="18"/>
                <w:szCs w:val="18"/>
              </w:rPr>
            </w:pPr>
            <w:r w:rsidRPr="00995EDC">
              <w:rPr>
                <w:rFonts w:asciiTheme="minorHAnsi" w:eastAsia="Calibri" w:hAnsiTheme="minorHAnsi" w:cstheme="minorHAnsi"/>
                <w:b/>
                <w:bCs/>
              </w:rPr>
              <w:t xml:space="preserve">Obrót </w:t>
            </w:r>
            <w:r w:rsidRPr="00995EDC">
              <w:rPr>
                <w:rFonts w:asciiTheme="minorHAnsi" w:eastAsia="Calibri" w:hAnsiTheme="minorHAnsi" w:cstheme="minorHAnsi"/>
              </w:rPr>
              <w:t xml:space="preserve">ze sprzedaży </w:t>
            </w:r>
            <w:r w:rsidRPr="00995EDC">
              <w:rPr>
                <w:rFonts w:asciiTheme="minorHAnsi" w:eastAsia="Calibri" w:hAnsiTheme="minorHAnsi" w:cstheme="minorHAnsi"/>
                <w:b/>
                <w:bCs/>
              </w:rPr>
              <w:t>netto</w:t>
            </w:r>
            <w:r w:rsidRPr="00995EDC">
              <w:rPr>
                <w:rFonts w:asciiTheme="minorHAnsi" w:eastAsia="Calibri" w:hAnsiTheme="minorHAnsi" w:cstheme="minorHAnsi"/>
              </w:rPr>
              <w:t xml:space="preserve"> (w tys. EUR na koniec roku obrachunkowego)</w:t>
            </w:r>
          </w:p>
        </w:tc>
        <w:tc>
          <w:tcPr>
            <w:tcW w:w="1620" w:type="dxa"/>
            <w:tcBorders>
              <w:top w:val="single" w:sz="4" w:space="0" w:color="000000"/>
              <w:left w:val="single" w:sz="4" w:space="0" w:color="000000"/>
              <w:bottom w:val="single" w:sz="4" w:space="0" w:color="000000"/>
            </w:tcBorders>
          </w:tcPr>
          <w:p w14:paraId="4C0E4B73" w14:textId="77777777" w:rsidR="00F23735" w:rsidRPr="00D84AE2" w:rsidRDefault="00F23735" w:rsidP="00B708C9">
            <w:pPr>
              <w:snapToGrid w:val="0"/>
              <w:spacing w:after="200" w:line="276" w:lineRule="auto"/>
              <w:rPr>
                <w:rFonts w:ascii="Verdana" w:eastAsia="Calibri" w:hAnsi="Verdana"/>
                <w:sz w:val="18"/>
                <w:szCs w:val="18"/>
              </w:rPr>
            </w:pPr>
          </w:p>
          <w:p w14:paraId="5B715F8E" w14:textId="77777777" w:rsidR="00F23735" w:rsidRPr="00D84AE2" w:rsidRDefault="00F23735" w:rsidP="00B708C9">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276BB031" w14:textId="77777777" w:rsidR="00F23735" w:rsidRPr="00D84AE2" w:rsidRDefault="00F23735" w:rsidP="00B708C9">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695306F7" w14:textId="77777777" w:rsidR="00F23735" w:rsidRPr="00D84AE2" w:rsidRDefault="00F23735" w:rsidP="00B708C9">
            <w:pPr>
              <w:snapToGrid w:val="0"/>
              <w:spacing w:after="200" w:line="276" w:lineRule="auto"/>
              <w:rPr>
                <w:rFonts w:ascii="Verdana" w:eastAsia="Calibri" w:hAnsi="Verdana"/>
                <w:sz w:val="18"/>
                <w:szCs w:val="18"/>
              </w:rPr>
            </w:pPr>
          </w:p>
        </w:tc>
      </w:tr>
      <w:tr w:rsidR="00F23735" w:rsidRPr="00D84AE2" w14:paraId="7C89BC89" w14:textId="77777777" w:rsidTr="00B708C9">
        <w:trPr>
          <w:cantSplit/>
          <w:trHeight w:val="1246"/>
        </w:trPr>
        <w:tc>
          <w:tcPr>
            <w:tcW w:w="4210" w:type="dxa"/>
            <w:tcBorders>
              <w:top w:val="single" w:sz="4" w:space="0" w:color="000000"/>
              <w:left w:val="single" w:sz="4" w:space="0" w:color="000000"/>
              <w:bottom w:val="single" w:sz="4" w:space="0" w:color="000000"/>
            </w:tcBorders>
          </w:tcPr>
          <w:p w14:paraId="5B60C990" w14:textId="77777777" w:rsidR="00F23735" w:rsidRPr="00D84AE2" w:rsidRDefault="00F23735" w:rsidP="00B708C9">
            <w:pPr>
              <w:snapToGrid w:val="0"/>
              <w:spacing w:after="200" w:line="276" w:lineRule="auto"/>
              <w:rPr>
                <w:rFonts w:ascii="Verdana" w:eastAsia="Calibri" w:hAnsi="Verdana"/>
                <w:sz w:val="18"/>
                <w:szCs w:val="18"/>
              </w:rPr>
            </w:pPr>
            <w:r w:rsidRPr="00995EDC">
              <w:rPr>
                <w:rFonts w:asciiTheme="minorHAnsi" w:eastAsia="Calibri" w:hAnsiTheme="minorHAnsi" w:cstheme="minorHAnsi"/>
                <w:b/>
                <w:bCs/>
              </w:rPr>
              <w:t xml:space="preserve">Suma aktywów bilansu </w:t>
            </w:r>
            <w:r w:rsidRPr="00995EDC">
              <w:rPr>
                <w:rFonts w:asciiTheme="minorHAnsi" w:eastAsia="Calibri" w:hAnsiTheme="minorHAnsi" w:cstheme="minorHAnsi"/>
              </w:rPr>
              <w:t>(w tys. EUR)</w:t>
            </w:r>
          </w:p>
        </w:tc>
        <w:tc>
          <w:tcPr>
            <w:tcW w:w="1620" w:type="dxa"/>
            <w:tcBorders>
              <w:top w:val="single" w:sz="4" w:space="0" w:color="000000"/>
              <w:left w:val="single" w:sz="4" w:space="0" w:color="000000"/>
              <w:bottom w:val="single" w:sz="4" w:space="0" w:color="000000"/>
            </w:tcBorders>
          </w:tcPr>
          <w:p w14:paraId="2B217B9F" w14:textId="77777777" w:rsidR="00F23735" w:rsidRPr="00D84AE2" w:rsidRDefault="00F23735" w:rsidP="00B708C9">
            <w:pPr>
              <w:snapToGrid w:val="0"/>
              <w:spacing w:after="200" w:line="276" w:lineRule="auto"/>
              <w:rPr>
                <w:rFonts w:ascii="Verdana" w:eastAsia="Calibri" w:hAnsi="Verdana"/>
                <w:sz w:val="18"/>
                <w:szCs w:val="18"/>
              </w:rPr>
            </w:pPr>
          </w:p>
          <w:p w14:paraId="3E90423A" w14:textId="77777777" w:rsidR="00F23735" w:rsidRPr="00D84AE2" w:rsidRDefault="00F23735" w:rsidP="00B708C9">
            <w:pPr>
              <w:spacing w:after="200" w:line="276" w:lineRule="auto"/>
              <w:rPr>
                <w:rFonts w:ascii="Verdana" w:eastAsia="Calibri" w:hAnsi="Verdana"/>
                <w:sz w:val="18"/>
                <w:szCs w:val="18"/>
              </w:rPr>
            </w:pPr>
          </w:p>
          <w:p w14:paraId="3F497F24" w14:textId="77777777" w:rsidR="00F23735" w:rsidRPr="00D84AE2" w:rsidRDefault="00F23735" w:rsidP="00B708C9">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019F5A47" w14:textId="77777777" w:rsidR="00F23735" w:rsidRPr="00D84AE2" w:rsidRDefault="00F23735" w:rsidP="00B708C9">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5957133C" w14:textId="77777777" w:rsidR="00F23735" w:rsidRPr="00D84AE2" w:rsidRDefault="00F23735" w:rsidP="00B708C9">
            <w:pPr>
              <w:snapToGrid w:val="0"/>
              <w:spacing w:after="200" w:line="276" w:lineRule="auto"/>
              <w:rPr>
                <w:rFonts w:ascii="Verdana" w:eastAsia="Calibri" w:hAnsi="Verdana"/>
                <w:sz w:val="18"/>
                <w:szCs w:val="18"/>
              </w:rPr>
            </w:pPr>
          </w:p>
        </w:tc>
      </w:tr>
    </w:tbl>
    <w:p w14:paraId="4B12D3F9" w14:textId="77777777" w:rsidR="00F23735" w:rsidRPr="00D84AE2" w:rsidRDefault="00F23735" w:rsidP="00F23735">
      <w:pPr>
        <w:spacing w:line="276" w:lineRule="auto"/>
        <w:jc w:val="both"/>
        <w:rPr>
          <w:rFonts w:ascii="Verdana" w:hAnsi="Verdana"/>
          <w:sz w:val="18"/>
          <w:szCs w:val="18"/>
        </w:rPr>
      </w:pPr>
    </w:p>
    <w:p w14:paraId="2C5AC935" w14:textId="758AE274" w:rsidR="00F23735" w:rsidRDefault="00F23735" w:rsidP="00F23735">
      <w:pPr>
        <w:spacing w:line="276" w:lineRule="auto"/>
        <w:jc w:val="both"/>
        <w:rPr>
          <w:rFonts w:ascii="Verdana" w:eastAsia="Calibri" w:hAnsi="Verdana"/>
          <w:sz w:val="18"/>
          <w:szCs w:val="18"/>
        </w:rPr>
      </w:pPr>
    </w:p>
    <w:p w14:paraId="6C1E73E0" w14:textId="67503C67" w:rsidR="00C77539" w:rsidRDefault="00C77539" w:rsidP="00F23735">
      <w:pPr>
        <w:spacing w:line="276" w:lineRule="auto"/>
        <w:jc w:val="both"/>
        <w:rPr>
          <w:rFonts w:ascii="Verdana" w:eastAsia="Calibri" w:hAnsi="Verdana"/>
          <w:sz w:val="18"/>
          <w:szCs w:val="18"/>
        </w:rPr>
      </w:pPr>
    </w:p>
    <w:p w14:paraId="0C2A2824" w14:textId="4852B60F" w:rsidR="00C77539" w:rsidRDefault="00C77539" w:rsidP="00F23735">
      <w:pPr>
        <w:spacing w:line="276" w:lineRule="auto"/>
        <w:jc w:val="both"/>
        <w:rPr>
          <w:rFonts w:ascii="Verdana" w:eastAsia="Calibri" w:hAnsi="Verdana"/>
          <w:sz w:val="18"/>
          <w:szCs w:val="18"/>
        </w:rPr>
      </w:pPr>
    </w:p>
    <w:p w14:paraId="281F3425" w14:textId="502028FC" w:rsidR="00C77539" w:rsidRDefault="00C77539" w:rsidP="00F23735">
      <w:pPr>
        <w:spacing w:line="276" w:lineRule="auto"/>
        <w:jc w:val="both"/>
        <w:rPr>
          <w:rFonts w:ascii="Verdana" w:eastAsia="Calibri" w:hAnsi="Verdana"/>
          <w:sz w:val="18"/>
          <w:szCs w:val="18"/>
        </w:rPr>
      </w:pPr>
    </w:p>
    <w:p w14:paraId="7CD13890" w14:textId="77777777" w:rsidR="00C77539" w:rsidRPr="00D84AE2" w:rsidRDefault="00C77539" w:rsidP="00F23735">
      <w:pPr>
        <w:spacing w:line="276" w:lineRule="auto"/>
        <w:jc w:val="both"/>
        <w:rPr>
          <w:rFonts w:ascii="Verdana" w:eastAsia="Calibri" w:hAnsi="Verdana"/>
          <w:sz w:val="18"/>
          <w:szCs w:val="18"/>
        </w:rPr>
      </w:pPr>
    </w:p>
    <w:p w14:paraId="31E5B040" w14:textId="77777777" w:rsidR="00F23735" w:rsidRPr="00D84AE2" w:rsidRDefault="00F23735" w:rsidP="00F23735">
      <w:pPr>
        <w:spacing w:line="276" w:lineRule="auto"/>
        <w:jc w:val="both"/>
        <w:rPr>
          <w:rFonts w:ascii="Verdana" w:hAnsi="Verdana"/>
          <w:sz w:val="18"/>
          <w:szCs w:val="18"/>
        </w:rPr>
      </w:pPr>
    </w:p>
    <w:p w14:paraId="633546AD" w14:textId="77777777" w:rsidR="002D48E0" w:rsidRPr="00D84AE2" w:rsidRDefault="002D48E0" w:rsidP="002D48E0">
      <w:pPr>
        <w:spacing w:line="276" w:lineRule="auto"/>
        <w:jc w:val="center"/>
        <w:rPr>
          <w:rFonts w:ascii="Verdana" w:hAnsi="Verdana"/>
          <w:i/>
          <w:sz w:val="18"/>
          <w:szCs w:val="18"/>
        </w:rPr>
      </w:pPr>
      <w:r w:rsidRPr="00D84AE2">
        <w:rPr>
          <w:rFonts w:ascii="Verdana" w:hAnsi="Verdana"/>
          <w:i/>
          <w:sz w:val="18"/>
          <w:szCs w:val="18"/>
        </w:rPr>
        <w:t>……</w:t>
      </w:r>
      <w:r>
        <w:rPr>
          <w:rFonts w:ascii="Verdana" w:hAnsi="Verdana"/>
          <w:i/>
          <w:sz w:val="18"/>
          <w:szCs w:val="18"/>
        </w:rPr>
        <w:t>……………………………………………….</w:t>
      </w:r>
    </w:p>
    <w:p w14:paraId="0DE54A6B" w14:textId="77777777" w:rsidR="002D48E0" w:rsidRPr="00F35B0A" w:rsidRDefault="002D48E0" w:rsidP="002D48E0">
      <w:pPr>
        <w:tabs>
          <w:tab w:val="center" w:pos="4395"/>
        </w:tabs>
        <w:jc w:val="center"/>
        <w:rPr>
          <w:rFonts w:asciiTheme="minorHAnsi" w:hAnsiTheme="minorHAnsi" w:cstheme="minorHAnsi"/>
          <w:i/>
        </w:rPr>
      </w:pPr>
      <w:r w:rsidRPr="00995EDC">
        <w:rPr>
          <w:rFonts w:asciiTheme="minorHAnsi" w:eastAsia="Calibri" w:hAnsiTheme="minorHAnsi" w:cstheme="minorHAnsi"/>
          <w:i/>
          <w:iCs/>
        </w:rPr>
        <w:t>(</w:t>
      </w:r>
      <w:r>
        <w:rPr>
          <w:rFonts w:asciiTheme="minorHAnsi" w:hAnsiTheme="minorHAnsi" w:cstheme="minorHAnsi"/>
          <w:i/>
        </w:rPr>
        <w:t xml:space="preserve">data i czytelny </w:t>
      </w:r>
      <w:r w:rsidRPr="00F35B0A">
        <w:rPr>
          <w:rFonts w:asciiTheme="minorHAnsi" w:hAnsiTheme="minorHAnsi" w:cstheme="minorHAnsi"/>
          <w:i/>
        </w:rPr>
        <w:t>podpis</w:t>
      </w:r>
      <w:r>
        <w:rPr>
          <w:rStyle w:val="Odwoanieprzypisudolnego"/>
          <w:rFonts w:asciiTheme="minorHAnsi" w:hAnsiTheme="minorHAnsi" w:cstheme="minorHAnsi"/>
          <w:i/>
        </w:rPr>
        <w:footnoteReference w:id="5"/>
      </w:r>
      <w:r w:rsidRPr="00F35B0A">
        <w:rPr>
          <w:rFonts w:asciiTheme="minorHAnsi" w:hAnsiTheme="minorHAnsi" w:cstheme="minorHAnsi"/>
          <w:i/>
        </w:rPr>
        <w:t xml:space="preserve"> osoby upoważnionej</w:t>
      </w:r>
    </w:p>
    <w:p w14:paraId="3064B01B" w14:textId="77777777" w:rsidR="002D48E0" w:rsidRPr="00995EDC" w:rsidRDefault="002D48E0" w:rsidP="002D48E0">
      <w:pPr>
        <w:tabs>
          <w:tab w:val="center" w:pos="4395"/>
        </w:tabs>
        <w:jc w:val="center"/>
        <w:rPr>
          <w:rFonts w:asciiTheme="minorHAnsi" w:eastAsia="Calibri" w:hAnsiTheme="minorHAnsi" w:cstheme="minorHAnsi"/>
          <w:i/>
          <w:iCs/>
        </w:rPr>
      </w:pPr>
      <w:r w:rsidRPr="00F35B0A">
        <w:rPr>
          <w:rFonts w:asciiTheme="minorHAnsi" w:hAnsiTheme="minorHAnsi" w:cstheme="minorHAnsi"/>
          <w:i/>
        </w:rPr>
        <w:t>do reprezentowania Beneficjenta</w:t>
      </w:r>
      <w:r w:rsidRPr="00995EDC">
        <w:rPr>
          <w:rFonts w:asciiTheme="minorHAnsi" w:eastAsia="Calibri" w:hAnsiTheme="minorHAnsi" w:cstheme="minorHAnsi"/>
          <w:i/>
          <w:iCs/>
        </w:rPr>
        <w:t xml:space="preserve"> /Partnera)</w:t>
      </w:r>
    </w:p>
    <w:p w14:paraId="21A74E78" w14:textId="77777777" w:rsidR="00F23735" w:rsidRPr="00D84AE2" w:rsidRDefault="00F23735" w:rsidP="00F23735">
      <w:pPr>
        <w:widowControl w:val="0"/>
        <w:tabs>
          <w:tab w:val="left" w:pos="567"/>
          <w:tab w:val="left" w:pos="1134"/>
          <w:tab w:val="left" w:pos="1701"/>
          <w:tab w:val="left" w:pos="2268"/>
        </w:tabs>
        <w:spacing w:line="276" w:lineRule="auto"/>
        <w:jc w:val="both"/>
        <w:rPr>
          <w:rFonts w:ascii="Verdana" w:hAnsi="Verdana"/>
          <w:bCs/>
          <w:sz w:val="18"/>
          <w:szCs w:val="18"/>
        </w:rPr>
      </w:pPr>
    </w:p>
    <w:p w14:paraId="2A7A27FD" w14:textId="77777777" w:rsidR="00F23735" w:rsidRPr="00D84AE2" w:rsidRDefault="00F23735" w:rsidP="00F23735">
      <w:pPr>
        <w:widowControl w:val="0"/>
        <w:tabs>
          <w:tab w:val="left" w:pos="567"/>
          <w:tab w:val="left" w:pos="1134"/>
          <w:tab w:val="left" w:pos="1701"/>
          <w:tab w:val="left" w:pos="2268"/>
        </w:tabs>
        <w:spacing w:line="276" w:lineRule="auto"/>
        <w:jc w:val="both"/>
        <w:rPr>
          <w:rFonts w:ascii="Verdana" w:hAnsi="Verdana"/>
          <w:bCs/>
          <w:sz w:val="18"/>
          <w:szCs w:val="18"/>
        </w:rPr>
      </w:pPr>
    </w:p>
    <w:p w14:paraId="23FB930F" w14:textId="00890F44" w:rsidR="00F23735" w:rsidRPr="00995EDC" w:rsidRDefault="00F23735" w:rsidP="00F23735">
      <w:pPr>
        <w:widowControl w:val="0"/>
        <w:tabs>
          <w:tab w:val="left" w:pos="567"/>
          <w:tab w:val="left" w:pos="1134"/>
          <w:tab w:val="left" w:pos="1701"/>
          <w:tab w:val="left" w:pos="2268"/>
        </w:tabs>
        <w:spacing w:line="276" w:lineRule="auto"/>
        <w:jc w:val="both"/>
        <w:rPr>
          <w:rFonts w:asciiTheme="minorHAnsi" w:eastAsia="Calibri" w:hAnsiTheme="minorHAnsi" w:cstheme="minorHAnsi"/>
          <w:b/>
          <w:bCs/>
        </w:rPr>
      </w:pPr>
      <w:r w:rsidRPr="00995EDC">
        <w:rPr>
          <w:rFonts w:asciiTheme="minorHAnsi" w:eastAsia="Calibri" w:hAnsiTheme="minorHAnsi" w:cstheme="minorHAnsi"/>
          <w:b/>
          <w:bCs/>
        </w:rPr>
        <w:t>Część B do oświadczenia o statusie Beneficjenta – przedsiębiorstwa/podmioty partnerskie</w:t>
      </w:r>
    </w:p>
    <w:p w14:paraId="05456372" w14:textId="77777777" w:rsidR="00F23735" w:rsidRPr="00D84AE2" w:rsidRDefault="00F23735" w:rsidP="00F23735">
      <w:pPr>
        <w:spacing w:line="276" w:lineRule="auto"/>
        <w:jc w:val="both"/>
        <w:rPr>
          <w:rFonts w:ascii="Verdana" w:eastAsia="Calibri" w:hAnsi="Verdana"/>
          <w:sz w:val="18"/>
          <w:szCs w:val="18"/>
        </w:rPr>
      </w:pPr>
    </w:p>
    <w:p w14:paraId="5204BA58" w14:textId="77777777" w:rsidR="00F23735" w:rsidRPr="00D84AE2" w:rsidRDefault="00F23735" w:rsidP="00F23735">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F23735" w:rsidRPr="00D84AE2" w14:paraId="2C1B73C0" w14:textId="77777777" w:rsidTr="00B708C9">
        <w:trPr>
          <w:cantSplit/>
          <w:trHeight w:val="405"/>
        </w:trPr>
        <w:tc>
          <w:tcPr>
            <w:tcW w:w="9242" w:type="dxa"/>
            <w:gridSpan w:val="4"/>
            <w:tcBorders>
              <w:top w:val="single" w:sz="4" w:space="0" w:color="000000"/>
              <w:left w:val="single" w:sz="4" w:space="0" w:color="000000"/>
              <w:bottom w:val="single" w:sz="4" w:space="0" w:color="000000"/>
              <w:right w:val="single" w:sz="4" w:space="0" w:color="000000"/>
            </w:tcBorders>
          </w:tcPr>
          <w:p w14:paraId="1A6DA913" w14:textId="77777777" w:rsidR="00F23735" w:rsidRPr="00D96F03" w:rsidRDefault="00F23735" w:rsidP="00B708C9">
            <w:pPr>
              <w:snapToGrid w:val="0"/>
              <w:spacing w:after="200" w:line="276" w:lineRule="auto"/>
              <w:rPr>
                <w:rFonts w:asciiTheme="minorHAnsi" w:eastAsia="Calibri" w:hAnsiTheme="minorHAnsi" w:cstheme="minorHAnsi"/>
                <w:b/>
                <w:bCs/>
              </w:rPr>
            </w:pPr>
            <w:r w:rsidRPr="00D96F03">
              <w:rPr>
                <w:rFonts w:asciiTheme="minorHAnsi" w:eastAsia="Calibri" w:hAnsiTheme="minorHAnsi" w:cstheme="minorHAnsi"/>
                <w:b/>
                <w:bCs/>
              </w:rPr>
              <w:t>Przedsiębiorstwo/ podmiot partnerski</w:t>
            </w:r>
          </w:p>
          <w:p w14:paraId="7BFBEEFA" w14:textId="77777777" w:rsidR="00F23735" w:rsidRPr="00D96F03" w:rsidRDefault="00F23735" w:rsidP="00D96F03">
            <w:pPr>
              <w:spacing w:after="200"/>
              <w:rPr>
                <w:rFonts w:asciiTheme="minorHAnsi" w:eastAsia="Calibri" w:hAnsiTheme="minorHAnsi" w:cstheme="minorHAnsi"/>
                <w:i/>
                <w:iCs/>
              </w:rPr>
            </w:pPr>
            <w:r w:rsidRPr="00D96F03">
              <w:rPr>
                <w:rFonts w:asciiTheme="minorHAnsi" w:eastAsia="Calibri" w:hAnsiTheme="minorHAnsi" w:cstheme="minorHAnsi"/>
                <w:i/>
                <w:iCs/>
              </w:rPr>
              <w:t>(nazwa i status prawny)</w:t>
            </w:r>
          </w:p>
          <w:p w14:paraId="0B0BEC0D" w14:textId="77777777" w:rsidR="00F23735" w:rsidRPr="00D96F03" w:rsidRDefault="00F23735" w:rsidP="00D96F03">
            <w:pPr>
              <w:spacing w:after="200"/>
              <w:rPr>
                <w:rFonts w:asciiTheme="minorHAnsi" w:eastAsia="Calibri" w:hAnsiTheme="minorHAnsi" w:cstheme="minorHAnsi"/>
                <w:i/>
                <w:iCs/>
              </w:rPr>
            </w:pPr>
            <w:r w:rsidRPr="00D96F03">
              <w:rPr>
                <w:rFonts w:asciiTheme="minorHAnsi" w:eastAsia="Calibri" w:hAnsiTheme="minorHAnsi" w:cstheme="minorHAnsi"/>
                <w:i/>
                <w:iCs/>
              </w:rPr>
              <w:t>(NIP, REGON)</w:t>
            </w:r>
          </w:p>
          <w:p w14:paraId="636B72AE" w14:textId="77777777" w:rsidR="00F23735" w:rsidRPr="00D84AE2" w:rsidRDefault="00F23735" w:rsidP="00B708C9">
            <w:pPr>
              <w:spacing w:after="200" w:line="276" w:lineRule="auto"/>
              <w:rPr>
                <w:rFonts w:ascii="Verdana" w:eastAsia="Calibri" w:hAnsi="Verdana"/>
                <w:sz w:val="18"/>
                <w:szCs w:val="18"/>
              </w:rPr>
            </w:pPr>
          </w:p>
        </w:tc>
      </w:tr>
      <w:tr w:rsidR="00F23735" w:rsidRPr="00D84AE2" w14:paraId="599B1483" w14:textId="77777777" w:rsidTr="00B708C9">
        <w:trPr>
          <w:cantSplit/>
          <w:trHeight w:val="345"/>
        </w:trPr>
        <w:tc>
          <w:tcPr>
            <w:tcW w:w="9242" w:type="dxa"/>
            <w:gridSpan w:val="4"/>
            <w:tcBorders>
              <w:top w:val="single" w:sz="4" w:space="0" w:color="000000"/>
              <w:left w:val="single" w:sz="4" w:space="0" w:color="000000"/>
              <w:bottom w:val="single" w:sz="4" w:space="0" w:color="000000"/>
              <w:right w:val="single" w:sz="4" w:space="0" w:color="000000"/>
            </w:tcBorders>
          </w:tcPr>
          <w:p w14:paraId="34344DDD" w14:textId="77777777" w:rsidR="00F23735" w:rsidRPr="00D96F03" w:rsidRDefault="00F23735" w:rsidP="00B708C9">
            <w:pPr>
              <w:snapToGrid w:val="0"/>
              <w:spacing w:after="200" w:line="276" w:lineRule="auto"/>
              <w:rPr>
                <w:rFonts w:asciiTheme="minorHAnsi" w:eastAsia="Calibri" w:hAnsiTheme="minorHAnsi" w:cstheme="minorHAnsi"/>
                <w:b/>
                <w:bCs/>
              </w:rPr>
            </w:pPr>
            <w:r w:rsidRPr="00D96F03">
              <w:rPr>
                <w:rFonts w:asciiTheme="minorHAnsi" w:eastAsia="Calibri" w:hAnsiTheme="minorHAnsi" w:cstheme="minorHAnsi"/>
                <w:b/>
                <w:bCs/>
              </w:rPr>
              <w:t>Data rozpoczęcia działalności</w:t>
            </w:r>
          </w:p>
          <w:p w14:paraId="559BEB34" w14:textId="77777777" w:rsidR="00F23735" w:rsidRPr="00D84AE2" w:rsidRDefault="00F23735" w:rsidP="00B708C9">
            <w:pPr>
              <w:spacing w:after="200" w:line="276" w:lineRule="auto"/>
              <w:rPr>
                <w:rFonts w:ascii="Verdana" w:eastAsia="Calibri" w:hAnsi="Verdana"/>
                <w:b/>
                <w:bCs/>
                <w:sz w:val="18"/>
                <w:szCs w:val="18"/>
              </w:rPr>
            </w:pPr>
          </w:p>
        </w:tc>
      </w:tr>
      <w:tr w:rsidR="00F23735" w:rsidRPr="00D84AE2" w14:paraId="0630483F" w14:textId="77777777" w:rsidTr="00B708C9">
        <w:trPr>
          <w:cantSplit/>
          <w:trHeight w:val="345"/>
        </w:trPr>
        <w:tc>
          <w:tcPr>
            <w:tcW w:w="4210" w:type="dxa"/>
            <w:tcBorders>
              <w:top w:val="single" w:sz="4" w:space="0" w:color="000000"/>
              <w:left w:val="single" w:sz="4" w:space="0" w:color="000000"/>
              <w:bottom w:val="single" w:sz="4" w:space="0" w:color="000000"/>
            </w:tcBorders>
          </w:tcPr>
          <w:p w14:paraId="2D6ED1A3" w14:textId="77777777" w:rsidR="00F23735" w:rsidRPr="00D96F03" w:rsidRDefault="00F23735" w:rsidP="00B708C9">
            <w:pPr>
              <w:snapToGrid w:val="0"/>
              <w:spacing w:after="200" w:line="276" w:lineRule="auto"/>
              <w:rPr>
                <w:rFonts w:asciiTheme="minorHAnsi" w:eastAsia="Calibri" w:hAnsiTheme="minorHAnsi" w:cstheme="minorHAnsi"/>
                <w:b/>
                <w:bCs/>
              </w:rPr>
            </w:pPr>
            <w:r w:rsidRPr="00D96F03">
              <w:rPr>
                <w:rFonts w:asciiTheme="minorHAnsi" w:eastAsia="Calibri" w:hAnsiTheme="minorHAnsi" w:cstheme="minorHAnsi"/>
                <w:b/>
                <w:bCs/>
              </w:rPr>
              <w:t xml:space="preserve">Udział w kapitale lub prawie głosu </w:t>
            </w:r>
          </w:p>
          <w:p w14:paraId="0F6D3136" w14:textId="77777777" w:rsidR="00F23735" w:rsidRPr="00D96F03" w:rsidRDefault="00F23735" w:rsidP="00B708C9">
            <w:pPr>
              <w:spacing w:after="200" w:line="276" w:lineRule="auto"/>
              <w:rPr>
                <w:rFonts w:asciiTheme="minorHAnsi" w:eastAsia="Calibri" w:hAnsiTheme="minorHAnsi" w:cstheme="minorHAnsi"/>
                <w:i/>
                <w:iCs/>
              </w:rPr>
            </w:pPr>
            <w:r w:rsidRPr="00D96F03">
              <w:rPr>
                <w:rFonts w:asciiTheme="minorHAnsi" w:eastAsia="Calibri" w:hAnsiTheme="minorHAnsi" w:cstheme="minorHAnsi"/>
                <w:i/>
                <w:iCs/>
              </w:rPr>
              <w:t>(w procentach)</w:t>
            </w:r>
          </w:p>
        </w:tc>
        <w:tc>
          <w:tcPr>
            <w:tcW w:w="5032" w:type="dxa"/>
            <w:gridSpan w:val="3"/>
            <w:tcBorders>
              <w:top w:val="single" w:sz="4" w:space="0" w:color="000000"/>
              <w:left w:val="single" w:sz="4" w:space="0" w:color="000000"/>
              <w:bottom w:val="single" w:sz="4" w:space="0" w:color="000000"/>
              <w:right w:val="single" w:sz="4" w:space="0" w:color="000000"/>
            </w:tcBorders>
          </w:tcPr>
          <w:p w14:paraId="6B0593AB" w14:textId="77777777" w:rsidR="00F23735" w:rsidRPr="00D84AE2" w:rsidRDefault="00F23735" w:rsidP="00B708C9">
            <w:pPr>
              <w:snapToGrid w:val="0"/>
              <w:spacing w:after="200" w:line="276" w:lineRule="auto"/>
              <w:rPr>
                <w:rFonts w:ascii="Verdana" w:eastAsia="Calibri" w:hAnsi="Verdana"/>
                <w:bCs/>
                <w:sz w:val="18"/>
                <w:szCs w:val="18"/>
              </w:rPr>
            </w:pPr>
          </w:p>
          <w:p w14:paraId="4FFF0A05" w14:textId="77777777" w:rsidR="00F23735" w:rsidRPr="00D84AE2" w:rsidRDefault="00F23735" w:rsidP="00B708C9">
            <w:pPr>
              <w:spacing w:after="200" w:line="276" w:lineRule="auto"/>
              <w:rPr>
                <w:rFonts w:ascii="Verdana" w:eastAsia="Calibri" w:hAnsi="Verdana"/>
                <w:bCs/>
                <w:sz w:val="18"/>
                <w:szCs w:val="18"/>
              </w:rPr>
            </w:pPr>
          </w:p>
        </w:tc>
      </w:tr>
      <w:tr w:rsidR="00F23735" w:rsidRPr="00D84AE2" w14:paraId="73A1AAE5" w14:textId="77777777" w:rsidTr="00B708C9">
        <w:trPr>
          <w:cantSplit/>
          <w:trHeight w:val="1811"/>
        </w:trPr>
        <w:tc>
          <w:tcPr>
            <w:tcW w:w="4210" w:type="dxa"/>
            <w:tcBorders>
              <w:top w:val="single" w:sz="4" w:space="0" w:color="000000"/>
              <w:left w:val="single" w:sz="4" w:space="0" w:color="000000"/>
              <w:bottom w:val="single" w:sz="4" w:space="0" w:color="000000"/>
            </w:tcBorders>
          </w:tcPr>
          <w:p w14:paraId="055057FB" w14:textId="77777777" w:rsidR="00F23735" w:rsidRPr="00D84AE2" w:rsidRDefault="00F23735" w:rsidP="00B708C9">
            <w:pPr>
              <w:snapToGrid w:val="0"/>
              <w:spacing w:after="200" w:line="276" w:lineRule="auto"/>
              <w:rPr>
                <w:rFonts w:ascii="Verdana" w:eastAsia="Calibri" w:hAnsi="Verdana"/>
                <w:b/>
                <w:bCs/>
                <w:sz w:val="18"/>
                <w:szCs w:val="18"/>
              </w:rPr>
            </w:pPr>
            <w:r w:rsidRPr="00D96F03">
              <w:rPr>
                <w:rFonts w:asciiTheme="minorHAnsi" w:eastAsia="Calibri" w:hAnsiTheme="minorHAnsi" w:cstheme="minorHAnsi"/>
                <w:b/>
                <w:bCs/>
              </w:rPr>
              <w:t>Dane stosowane do określenia kategorii MŚP</w:t>
            </w:r>
          </w:p>
        </w:tc>
        <w:tc>
          <w:tcPr>
            <w:tcW w:w="1620" w:type="dxa"/>
            <w:tcBorders>
              <w:top w:val="single" w:sz="4" w:space="0" w:color="000000"/>
              <w:left w:val="single" w:sz="4" w:space="0" w:color="000000"/>
              <w:bottom w:val="single" w:sz="4" w:space="0" w:color="000000"/>
            </w:tcBorders>
            <w:vAlign w:val="center"/>
          </w:tcPr>
          <w:p w14:paraId="764BE969" w14:textId="77777777" w:rsidR="00F23735" w:rsidRPr="00D96F03" w:rsidRDefault="00F23735" w:rsidP="00D96F03">
            <w:pPr>
              <w:snapToGrid w:val="0"/>
              <w:jc w:val="center"/>
              <w:rPr>
                <w:rFonts w:asciiTheme="minorHAnsi" w:eastAsia="Calibri" w:hAnsiTheme="minorHAnsi" w:cstheme="minorHAnsi"/>
              </w:rPr>
            </w:pPr>
            <w:r w:rsidRPr="00D96F03">
              <w:rPr>
                <w:rFonts w:asciiTheme="minorHAnsi" w:eastAsia="Calibri" w:hAnsiTheme="minorHAnsi" w:cstheme="minorHAnsi"/>
              </w:rPr>
              <w:t>w ostatnim okresie obrachunkowym</w:t>
            </w:r>
          </w:p>
          <w:p w14:paraId="594647F2" w14:textId="77777777" w:rsidR="00F23735" w:rsidRPr="00D84AE2" w:rsidRDefault="00F23735" w:rsidP="00D96F03">
            <w:pPr>
              <w:jc w:val="center"/>
              <w:rPr>
                <w:rFonts w:ascii="Verdana" w:eastAsia="Calibri" w:hAnsi="Verdana"/>
                <w:sz w:val="18"/>
                <w:szCs w:val="18"/>
              </w:rPr>
            </w:pPr>
            <w:r w:rsidRPr="00D96F03">
              <w:rPr>
                <w:rFonts w:asciiTheme="minorHAnsi" w:eastAsia="Calibri" w:hAnsiTheme="minorHAnsi" w:cstheme="minorHAnsi"/>
              </w:rPr>
              <w:t>rok ………</w:t>
            </w:r>
          </w:p>
        </w:tc>
        <w:tc>
          <w:tcPr>
            <w:tcW w:w="1620" w:type="dxa"/>
            <w:tcBorders>
              <w:top w:val="single" w:sz="4" w:space="0" w:color="000000"/>
              <w:left w:val="single" w:sz="4" w:space="0" w:color="000000"/>
              <w:bottom w:val="single" w:sz="4" w:space="0" w:color="000000"/>
            </w:tcBorders>
            <w:vAlign w:val="center"/>
          </w:tcPr>
          <w:p w14:paraId="7842F0D8" w14:textId="77777777" w:rsidR="00F23735" w:rsidRPr="00D96F03" w:rsidRDefault="00F23735" w:rsidP="00D96F03">
            <w:pPr>
              <w:snapToGrid w:val="0"/>
              <w:jc w:val="center"/>
              <w:rPr>
                <w:rFonts w:asciiTheme="minorHAnsi" w:eastAsia="Calibri" w:hAnsiTheme="minorHAnsi" w:cstheme="minorHAnsi"/>
              </w:rPr>
            </w:pPr>
            <w:r w:rsidRPr="00D96F03">
              <w:rPr>
                <w:rFonts w:asciiTheme="minorHAnsi" w:eastAsia="Calibri" w:hAnsiTheme="minorHAnsi" w:cstheme="minorHAnsi"/>
              </w:rPr>
              <w:t>w poprzednim okresie obrachunkowym</w:t>
            </w:r>
          </w:p>
          <w:p w14:paraId="3B1E77D2" w14:textId="77777777" w:rsidR="00F23735" w:rsidRPr="00D84AE2" w:rsidRDefault="00F23735" w:rsidP="00D96F03">
            <w:pPr>
              <w:jc w:val="center"/>
              <w:rPr>
                <w:rFonts w:ascii="Verdana" w:eastAsia="Calibri" w:hAnsi="Verdana"/>
                <w:sz w:val="18"/>
                <w:szCs w:val="18"/>
              </w:rPr>
            </w:pPr>
            <w:r w:rsidRPr="00D96F03">
              <w:rPr>
                <w:rFonts w:asciiTheme="minorHAnsi" w:eastAsia="Calibri" w:hAnsiTheme="minorHAnsi" w:cstheme="minorHAnsi"/>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14:paraId="1AE775C1" w14:textId="77777777" w:rsidR="00F23735" w:rsidRPr="00D96F03" w:rsidRDefault="00F23735" w:rsidP="00D96F03">
            <w:pPr>
              <w:snapToGrid w:val="0"/>
              <w:jc w:val="center"/>
              <w:rPr>
                <w:rFonts w:asciiTheme="minorHAnsi" w:eastAsia="Calibri" w:hAnsiTheme="minorHAnsi" w:cstheme="minorHAnsi"/>
              </w:rPr>
            </w:pPr>
            <w:r w:rsidRPr="00D96F03">
              <w:rPr>
                <w:rFonts w:asciiTheme="minorHAnsi" w:eastAsia="Calibri" w:hAnsiTheme="minorHAnsi" w:cstheme="minorHAnsi"/>
              </w:rPr>
              <w:t>w okresie obrachunkowym za drugi rok wstecz od ostatniego okresu obrachunkowego</w:t>
            </w:r>
          </w:p>
          <w:p w14:paraId="3C9D2503" w14:textId="77777777" w:rsidR="00F23735" w:rsidRPr="00D84AE2" w:rsidRDefault="00F23735" w:rsidP="00D96F03">
            <w:pPr>
              <w:snapToGrid w:val="0"/>
              <w:jc w:val="center"/>
              <w:rPr>
                <w:rFonts w:ascii="Verdana" w:eastAsia="Calibri" w:hAnsi="Verdana"/>
                <w:sz w:val="18"/>
                <w:szCs w:val="18"/>
              </w:rPr>
            </w:pPr>
            <w:r w:rsidRPr="00D96F03">
              <w:rPr>
                <w:rFonts w:asciiTheme="minorHAnsi" w:eastAsia="Calibri" w:hAnsiTheme="minorHAnsi" w:cstheme="minorHAnsi"/>
              </w:rPr>
              <w:t>rok ………</w:t>
            </w:r>
          </w:p>
        </w:tc>
      </w:tr>
      <w:tr w:rsidR="00F23735" w:rsidRPr="00D84AE2" w14:paraId="61DC41DD" w14:textId="77777777" w:rsidTr="00B708C9">
        <w:trPr>
          <w:cantSplit/>
          <w:trHeight w:val="930"/>
        </w:trPr>
        <w:tc>
          <w:tcPr>
            <w:tcW w:w="4210" w:type="dxa"/>
            <w:tcBorders>
              <w:top w:val="single" w:sz="4" w:space="0" w:color="000000"/>
              <w:left w:val="single" w:sz="4" w:space="0" w:color="000000"/>
              <w:bottom w:val="single" w:sz="4" w:space="0" w:color="000000"/>
            </w:tcBorders>
          </w:tcPr>
          <w:p w14:paraId="1C2605FC" w14:textId="77777777" w:rsidR="00F23735" w:rsidRPr="00D96F03" w:rsidRDefault="00F23735" w:rsidP="00B708C9">
            <w:pPr>
              <w:snapToGrid w:val="0"/>
              <w:spacing w:after="200" w:line="276" w:lineRule="auto"/>
              <w:rPr>
                <w:rFonts w:asciiTheme="minorHAnsi" w:eastAsia="Calibri" w:hAnsiTheme="minorHAnsi" w:cstheme="minorHAnsi"/>
                <w:b/>
                <w:bCs/>
              </w:rPr>
            </w:pPr>
            <w:r w:rsidRPr="00D96F03">
              <w:rPr>
                <w:rFonts w:asciiTheme="minorHAnsi" w:eastAsia="Calibri" w:hAnsiTheme="minorHAnsi" w:cstheme="minorHAnsi"/>
                <w:b/>
                <w:bCs/>
              </w:rPr>
              <w:t>Wielkość zatrudnienia</w:t>
            </w:r>
          </w:p>
          <w:p w14:paraId="79C05282" w14:textId="77777777" w:rsidR="00F23735" w:rsidRPr="00D84AE2" w:rsidRDefault="00F23735" w:rsidP="00B708C9">
            <w:pPr>
              <w:spacing w:after="200" w:line="276" w:lineRule="auto"/>
              <w:rPr>
                <w:rFonts w:ascii="Verdana" w:eastAsia="Calibri" w:hAnsi="Verdana"/>
                <w:sz w:val="18"/>
                <w:szCs w:val="18"/>
              </w:rPr>
            </w:pPr>
          </w:p>
          <w:p w14:paraId="622A4DBF" w14:textId="77777777" w:rsidR="00F23735" w:rsidRPr="00D84AE2" w:rsidRDefault="00F23735" w:rsidP="00B708C9">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14:paraId="0BF5706E" w14:textId="77777777" w:rsidR="00F23735" w:rsidRPr="00D84AE2" w:rsidRDefault="00F23735" w:rsidP="00B708C9">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61E6EFD8" w14:textId="77777777" w:rsidR="00F23735" w:rsidRPr="00D84AE2" w:rsidRDefault="00F23735" w:rsidP="00B708C9">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738C2109" w14:textId="77777777" w:rsidR="00F23735" w:rsidRPr="00D84AE2" w:rsidRDefault="00F23735" w:rsidP="00B708C9">
            <w:pPr>
              <w:snapToGrid w:val="0"/>
              <w:spacing w:after="200" w:line="276" w:lineRule="auto"/>
              <w:rPr>
                <w:rFonts w:ascii="Verdana" w:eastAsia="Calibri" w:hAnsi="Verdana"/>
                <w:sz w:val="18"/>
                <w:szCs w:val="18"/>
              </w:rPr>
            </w:pPr>
          </w:p>
        </w:tc>
      </w:tr>
      <w:tr w:rsidR="00F23735" w:rsidRPr="00D84AE2" w14:paraId="5C22ADE1" w14:textId="77777777" w:rsidTr="00B708C9">
        <w:trPr>
          <w:cantSplit/>
          <w:trHeight w:val="1255"/>
        </w:trPr>
        <w:tc>
          <w:tcPr>
            <w:tcW w:w="4210" w:type="dxa"/>
            <w:tcBorders>
              <w:top w:val="single" w:sz="4" w:space="0" w:color="000000"/>
              <w:left w:val="single" w:sz="4" w:space="0" w:color="000000"/>
              <w:bottom w:val="single" w:sz="4" w:space="0" w:color="000000"/>
            </w:tcBorders>
          </w:tcPr>
          <w:p w14:paraId="59D7B531" w14:textId="77777777" w:rsidR="00F23735" w:rsidRPr="00D96F03" w:rsidRDefault="00F23735" w:rsidP="00D96F03">
            <w:pPr>
              <w:snapToGrid w:val="0"/>
              <w:spacing w:after="200"/>
              <w:rPr>
                <w:rFonts w:ascii="Verdana" w:eastAsia="Calibri" w:hAnsi="Verdana"/>
                <w:sz w:val="18"/>
                <w:szCs w:val="18"/>
              </w:rPr>
            </w:pPr>
            <w:r w:rsidRPr="00D96F03">
              <w:rPr>
                <w:rFonts w:asciiTheme="minorHAnsi" w:eastAsia="Calibri" w:hAnsiTheme="minorHAnsi" w:cstheme="minorHAnsi"/>
                <w:b/>
                <w:bCs/>
              </w:rPr>
              <w:t xml:space="preserve">Obrót </w:t>
            </w:r>
            <w:r w:rsidRPr="00D96F03">
              <w:rPr>
                <w:rFonts w:asciiTheme="minorHAnsi" w:eastAsia="Calibri" w:hAnsiTheme="minorHAnsi" w:cstheme="minorHAnsi"/>
              </w:rPr>
              <w:t xml:space="preserve">ze sprzedaży </w:t>
            </w:r>
            <w:r w:rsidRPr="00D96F03">
              <w:rPr>
                <w:rFonts w:asciiTheme="minorHAnsi" w:eastAsia="Calibri" w:hAnsiTheme="minorHAnsi" w:cstheme="minorHAnsi"/>
                <w:b/>
                <w:bCs/>
              </w:rPr>
              <w:t>netto</w:t>
            </w:r>
            <w:r w:rsidRPr="00D96F03">
              <w:rPr>
                <w:rFonts w:asciiTheme="minorHAnsi" w:eastAsia="Calibri" w:hAnsiTheme="minorHAnsi" w:cstheme="minorHAnsi"/>
              </w:rPr>
              <w:t xml:space="preserve"> (w tys. EUR na koniec roku obrachunkowego)</w:t>
            </w:r>
          </w:p>
        </w:tc>
        <w:tc>
          <w:tcPr>
            <w:tcW w:w="1620" w:type="dxa"/>
            <w:tcBorders>
              <w:top w:val="single" w:sz="4" w:space="0" w:color="000000"/>
              <w:left w:val="single" w:sz="4" w:space="0" w:color="000000"/>
              <w:bottom w:val="single" w:sz="4" w:space="0" w:color="000000"/>
            </w:tcBorders>
          </w:tcPr>
          <w:p w14:paraId="434F06F2" w14:textId="77777777" w:rsidR="00F23735" w:rsidRPr="00D84AE2" w:rsidRDefault="00F23735" w:rsidP="00B708C9">
            <w:pPr>
              <w:snapToGrid w:val="0"/>
              <w:spacing w:after="200" w:line="276" w:lineRule="auto"/>
              <w:rPr>
                <w:rFonts w:ascii="Verdana" w:eastAsia="Calibri" w:hAnsi="Verdana"/>
                <w:sz w:val="18"/>
                <w:szCs w:val="18"/>
              </w:rPr>
            </w:pPr>
          </w:p>
          <w:p w14:paraId="49CA4C34" w14:textId="77777777" w:rsidR="00F23735" w:rsidRPr="00D84AE2" w:rsidRDefault="00F23735" w:rsidP="00B708C9">
            <w:pPr>
              <w:spacing w:after="200" w:line="276" w:lineRule="auto"/>
              <w:rPr>
                <w:rFonts w:ascii="Verdana" w:eastAsia="Calibri" w:hAnsi="Verdana"/>
                <w:sz w:val="18"/>
                <w:szCs w:val="18"/>
              </w:rPr>
            </w:pPr>
          </w:p>
          <w:p w14:paraId="70DA3C02" w14:textId="77777777" w:rsidR="00F23735" w:rsidRPr="00D84AE2" w:rsidRDefault="00F23735" w:rsidP="00B708C9">
            <w:pPr>
              <w:spacing w:after="200" w:line="276" w:lineRule="auto"/>
              <w:rPr>
                <w:rFonts w:ascii="Verdana" w:eastAsia="Calibri" w:hAnsi="Verdana"/>
                <w:sz w:val="18"/>
                <w:szCs w:val="18"/>
              </w:rPr>
            </w:pPr>
          </w:p>
          <w:p w14:paraId="7F3CFFC0" w14:textId="77777777" w:rsidR="00F23735" w:rsidRPr="00D84AE2" w:rsidRDefault="00F23735" w:rsidP="00B708C9">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14:paraId="622C5FA9" w14:textId="77777777" w:rsidR="00F23735" w:rsidRPr="00D84AE2" w:rsidRDefault="00F23735" w:rsidP="00B708C9">
            <w:pPr>
              <w:snapToGrid w:val="0"/>
              <w:spacing w:after="200" w:line="276" w:lineRule="auto"/>
              <w:rPr>
                <w:rFonts w:ascii="Verdana" w:eastAsia="Calibri" w:hAnsi="Verdana"/>
                <w:sz w:val="18"/>
                <w:szCs w:val="18"/>
              </w:rPr>
            </w:pPr>
          </w:p>
        </w:tc>
        <w:tc>
          <w:tcPr>
            <w:tcW w:w="1792" w:type="dxa"/>
            <w:tcBorders>
              <w:left w:val="single" w:sz="4" w:space="0" w:color="000000"/>
              <w:bottom w:val="single" w:sz="4" w:space="0" w:color="000000"/>
              <w:right w:val="single" w:sz="4" w:space="0" w:color="000000"/>
            </w:tcBorders>
          </w:tcPr>
          <w:p w14:paraId="5B5EBA6C" w14:textId="77777777" w:rsidR="00F23735" w:rsidRPr="00D84AE2" w:rsidRDefault="00F23735" w:rsidP="00B708C9">
            <w:pPr>
              <w:snapToGrid w:val="0"/>
              <w:spacing w:after="200" w:line="276" w:lineRule="auto"/>
              <w:rPr>
                <w:rFonts w:ascii="Verdana" w:eastAsia="Calibri" w:hAnsi="Verdana"/>
                <w:sz w:val="18"/>
                <w:szCs w:val="18"/>
              </w:rPr>
            </w:pPr>
          </w:p>
        </w:tc>
      </w:tr>
      <w:tr w:rsidR="00F23735" w:rsidRPr="00D84AE2" w14:paraId="43832E89" w14:textId="77777777" w:rsidTr="00B708C9">
        <w:trPr>
          <w:cantSplit/>
          <w:trHeight w:val="1513"/>
        </w:trPr>
        <w:tc>
          <w:tcPr>
            <w:tcW w:w="4210" w:type="dxa"/>
            <w:tcBorders>
              <w:top w:val="single" w:sz="4" w:space="0" w:color="000000"/>
              <w:left w:val="single" w:sz="4" w:space="0" w:color="000000"/>
              <w:bottom w:val="single" w:sz="4" w:space="0" w:color="000000"/>
            </w:tcBorders>
          </w:tcPr>
          <w:p w14:paraId="3975791D" w14:textId="77777777" w:rsidR="00F23735" w:rsidRPr="00D84AE2" w:rsidRDefault="00F23735" w:rsidP="00B708C9">
            <w:pPr>
              <w:snapToGrid w:val="0"/>
              <w:spacing w:after="200" w:line="276" w:lineRule="auto"/>
              <w:rPr>
                <w:rFonts w:ascii="Verdana" w:eastAsia="Calibri" w:hAnsi="Verdana"/>
                <w:sz w:val="18"/>
                <w:szCs w:val="18"/>
              </w:rPr>
            </w:pPr>
            <w:r w:rsidRPr="00D96F03">
              <w:rPr>
                <w:rFonts w:asciiTheme="minorHAnsi" w:eastAsia="Calibri" w:hAnsiTheme="minorHAnsi" w:cstheme="minorHAnsi"/>
                <w:b/>
                <w:bCs/>
              </w:rPr>
              <w:lastRenderedPageBreak/>
              <w:t>Suma aktywów bilansu</w:t>
            </w:r>
            <w:r w:rsidRPr="00D84AE2">
              <w:rPr>
                <w:rFonts w:ascii="Verdana" w:eastAsia="Calibri" w:hAnsi="Verdana"/>
                <w:sz w:val="18"/>
                <w:szCs w:val="18"/>
              </w:rPr>
              <w:t xml:space="preserve"> </w:t>
            </w:r>
            <w:r w:rsidRPr="00D96F03">
              <w:rPr>
                <w:rFonts w:asciiTheme="minorHAnsi" w:eastAsia="Calibri" w:hAnsiTheme="minorHAnsi" w:cstheme="minorHAnsi"/>
              </w:rPr>
              <w:t>(w tys. EUR)</w:t>
            </w:r>
          </w:p>
        </w:tc>
        <w:tc>
          <w:tcPr>
            <w:tcW w:w="1620" w:type="dxa"/>
            <w:tcBorders>
              <w:top w:val="single" w:sz="4" w:space="0" w:color="000000"/>
              <w:left w:val="single" w:sz="4" w:space="0" w:color="000000"/>
              <w:bottom w:val="single" w:sz="4" w:space="0" w:color="000000"/>
            </w:tcBorders>
          </w:tcPr>
          <w:p w14:paraId="6AB42859" w14:textId="77777777" w:rsidR="00F23735" w:rsidRPr="00D84AE2" w:rsidRDefault="00F23735" w:rsidP="00B708C9">
            <w:pPr>
              <w:snapToGrid w:val="0"/>
              <w:spacing w:after="200" w:line="276" w:lineRule="auto"/>
              <w:rPr>
                <w:rFonts w:ascii="Verdana" w:eastAsia="Calibri" w:hAnsi="Verdana"/>
                <w:sz w:val="18"/>
                <w:szCs w:val="18"/>
              </w:rPr>
            </w:pPr>
          </w:p>
          <w:p w14:paraId="1C7CBDDE" w14:textId="77777777" w:rsidR="00F23735" w:rsidRPr="00D84AE2" w:rsidRDefault="00F23735" w:rsidP="00B708C9">
            <w:pPr>
              <w:spacing w:after="200" w:line="276" w:lineRule="auto"/>
              <w:rPr>
                <w:rFonts w:ascii="Verdana" w:eastAsia="Calibri" w:hAnsi="Verdana"/>
                <w:sz w:val="18"/>
                <w:szCs w:val="18"/>
              </w:rPr>
            </w:pPr>
          </w:p>
          <w:p w14:paraId="788CB7D3" w14:textId="77777777" w:rsidR="00F23735" w:rsidRPr="00D84AE2" w:rsidRDefault="00F23735" w:rsidP="00B708C9">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4975131C" w14:textId="77777777" w:rsidR="00F23735" w:rsidRPr="00D84AE2" w:rsidRDefault="00F23735" w:rsidP="00B708C9">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2B6B03F2" w14:textId="77777777" w:rsidR="00F23735" w:rsidRPr="00D84AE2" w:rsidRDefault="00F23735" w:rsidP="00B708C9">
            <w:pPr>
              <w:snapToGrid w:val="0"/>
              <w:spacing w:after="200" w:line="276" w:lineRule="auto"/>
              <w:rPr>
                <w:rFonts w:ascii="Verdana" w:eastAsia="Calibri" w:hAnsi="Verdana"/>
                <w:sz w:val="18"/>
                <w:szCs w:val="18"/>
              </w:rPr>
            </w:pPr>
          </w:p>
        </w:tc>
      </w:tr>
    </w:tbl>
    <w:p w14:paraId="1A9D0C86" w14:textId="77777777" w:rsidR="00F23735" w:rsidRPr="00D84AE2" w:rsidRDefault="00F23735" w:rsidP="00F23735">
      <w:pPr>
        <w:spacing w:line="276" w:lineRule="auto"/>
        <w:jc w:val="both"/>
        <w:rPr>
          <w:rFonts w:ascii="Verdana" w:hAnsi="Verdana"/>
          <w:sz w:val="18"/>
          <w:szCs w:val="18"/>
        </w:rPr>
      </w:pPr>
    </w:p>
    <w:p w14:paraId="15F6207D" w14:textId="77777777" w:rsidR="00F23735" w:rsidRPr="00D84AE2" w:rsidRDefault="00F23735" w:rsidP="00F23735">
      <w:pPr>
        <w:spacing w:line="276" w:lineRule="auto"/>
        <w:jc w:val="both"/>
        <w:rPr>
          <w:rFonts w:ascii="Verdana" w:eastAsia="Calibri" w:hAnsi="Verdana"/>
          <w:sz w:val="18"/>
          <w:szCs w:val="18"/>
        </w:rPr>
      </w:pPr>
    </w:p>
    <w:p w14:paraId="135D4976" w14:textId="77777777" w:rsidR="002D48E0" w:rsidRPr="00D84AE2" w:rsidRDefault="002D48E0" w:rsidP="002D48E0">
      <w:pPr>
        <w:spacing w:line="276" w:lineRule="auto"/>
        <w:jc w:val="center"/>
        <w:rPr>
          <w:rFonts w:ascii="Verdana" w:hAnsi="Verdana"/>
          <w:i/>
          <w:sz w:val="18"/>
          <w:szCs w:val="18"/>
        </w:rPr>
      </w:pPr>
      <w:r w:rsidRPr="00D84AE2">
        <w:rPr>
          <w:rFonts w:ascii="Verdana" w:hAnsi="Verdana"/>
          <w:i/>
          <w:sz w:val="18"/>
          <w:szCs w:val="18"/>
        </w:rPr>
        <w:t>……</w:t>
      </w:r>
      <w:r>
        <w:rPr>
          <w:rFonts w:ascii="Verdana" w:hAnsi="Verdana"/>
          <w:i/>
          <w:sz w:val="18"/>
          <w:szCs w:val="18"/>
        </w:rPr>
        <w:t>……………………………………………….</w:t>
      </w:r>
    </w:p>
    <w:p w14:paraId="7CD7EDDC" w14:textId="77777777" w:rsidR="002D48E0" w:rsidRPr="00F35B0A" w:rsidRDefault="002D48E0" w:rsidP="002D48E0">
      <w:pPr>
        <w:tabs>
          <w:tab w:val="center" w:pos="4395"/>
        </w:tabs>
        <w:jc w:val="center"/>
        <w:rPr>
          <w:rFonts w:asciiTheme="minorHAnsi" w:hAnsiTheme="minorHAnsi" w:cstheme="minorHAnsi"/>
          <w:i/>
        </w:rPr>
      </w:pPr>
      <w:r w:rsidRPr="00995EDC">
        <w:rPr>
          <w:rFonts w:asciiTheme="minorHAnsi" w:eastAsia="Calibri" w:hAnsiTheme="minorHAnsi" w:cstheme="minorHAnsi"/>
          <w:i/>
          <w:iCs/>
        </w:rPr>
        <w:t>(</w:t>
      </w:r>
      <w:r>
        <w:rPr>
          <w:rFonts w:asciiTheme="minorHAnsi" w:hAnsiTheme="minorHAnsi" w:cstheme="minorHAnsi"/>
          <w:i/>
        </w:rPr>
        <w:t xml:space="preserve">data i czytelny </w:t>
      </w:r>
      <w:r w:rsidRPr="00F35B0A">
        <w:rPr>
          <w:rFonts w:asciiTheme="minorHAnsi" w:hAnsiTheme="minorHAnsi" w:cstheme="minorHAnsi"/>
          <w:i/>
        </w:rPr>
        <w:t>podpis</w:t>
      </w:r>
      <w:r>
        <w:rPr>
          <w:rStyle w:val="Odwoanieprzypisudolnego"/>
          <w:rFonts w:asciiTheme="minorHAnsi" w:hAnsiTheme="minorHAnsi" w:cstheme="minorHAnsi"/>
          <w:i/>
        </w:rPr>
        <w:footnoteReference w:id="6"/>
      </w:r>
      <w:r w:rsidRPr="00F35B0A">
        <w:rPr>
          <w:rFonts w:asciiTheme="minorHAnsi" w:hAnsiTheme="minorHAnsi" w:cstheme="minorHAnsi"/>
          <w:i/>
        </w:rPr>
        <w:t xml:space="preserve"> osoby upoważnionej</w:t>
      </w:r>
    </w:p>
    <w:p w14:paraId="02CD0165" w14:textId="77777777" w:rsidR="002D48E0" w:rsidRPr="00995EDC" w:rsidRDefault="002D48E0" w:rsidP="002D48E0">
      <w:pPr>
        <w:tabs>
          <w:tab w:val="center" w:pos="4395"/>
        </w:tabs>
        <w:jc w:val="center"/>
        <w:rPr>
          <w:rFonts w:asciiTheme="minorHAnsi" w:eastAsia="Calibri" w:hAnsiTheme="minorHAnsi" w:cstheme="minorHAnsi"/>
          <w:i/>
          <w:iCs/>
        </w:rPr>
      </w:pPr>
      <w:r w:rsidRPr="00F35B0A">
        <w:rPr>
          <w:rFonts w:asciiTheme="minorHAnsi" w:hAnsiTheme="minorHAnsi" w:cstheme="minorHAnsi"/>
          <w:i/>
        </w:rPr>
        <w:t>do reprezentowania Beneficjenta</w:t>
      </w:r>
      <w:r w:rsidRPr="00995EDC">
        <w:rPr>
          <w:rFonts w:asciiTheme="minorHAnsi" w:eastAsia="Calibri" w:hAnsiTheme="minorHAnsi" w:cstheme="minorHAnsi"/>
          <w:i/>
          <w:iCs/>
        </w:rPr>
        <w:t xml:space="preserve"> /Partnera)</w:t>
      </w:r>
    </w:p>
    <w:p w14:paraId="5468DF7D" w14:textId="77777777" w:rsidR="00F23735" w:rsidRPr="00D84AE2" w:rsidRDefault="00F23735" w:rsidP="00F23735">
      <w:pPr>
        <w:widowControl w:val="0"/>
        <w:tabs>
          <w:tab w:val="left" w:pos="567"/>
          <w:tab w:val="left" w:pos="1134"/>
          <w:tab w:val="left" w:pos="1701"/>
          <w:tab w:val="left" w:pos="2268"/>
        </w:tabs>
        <w:spacing w:line="276" w:lineRule="auto"/>
        <w:jc w:val="both"/>
        <w:rPr>
          <w:rFonts w:ascii="Verdana" w:hAnsi="Verdana"/>
          <w:bCs/>
          <w:sz w:val="18"/>
          <w:szCs w:val="18"/>
        </w:rPr>
      </w:pPr>
    </w:p>
    <w:p w14:paraId="5652B279" w14:textId="77777777" w:rsidR="00F23735" w:rsidRPr="00D84AE2" w:rsidRDefault="00F23735" w:rsidP="00F23735">
      <w:pPr>
        <w:widowControl w:val="0"/>
        <w:tabs>
          <w:tab w:val="left" w:pos="567"/>
          <w:tab w:val="left" w:pos="1134"/>
          <w:tab w:val="left" w:pos="1701"/>
          <w:tab w:val="left" w:pos="2268"/>
        </w:tabs>
        <w:spacing w:line="276" w:lineRule="auto"/>
        <w:jc w:val="both"/>
        <w:rPr>
          <w:rFonts w:ascii="Verdana" w:hAnsi="Verdana"/>
          <w:bCs/>
          <w:sz w:val="18"/>
          <w:szCs w:val="18"/>
        </w:rPr>
      </w:pPr>
    </w:p>
    <w:p w14:paraId="0CEACE1A" w14:textId="77777777" w:rsidR="00F23735" w:rsidRPr="00D96F03" w:rsidRDefault="00F23735" w:rsidP="00F23735">
      <w:pPr>
        <w:widowControl w:val="0"/>
        <w:tabs>
          <w:tab w:val="left" w:pos="567"/>
          <w:tab w:val="left" w:pos="1134"/>
          <w:tab w:val="left" w:pos="1701"/>
          <w:tab w:val="left" w:pos="2268"/>
        </w:tabs>
        <w:spacing w:line="276" w:lineRule="auto"/>
        <w:jc w:val="both"/>
        <w:rPr>
          <w:rFonts w:asciiTheme="minorHAnsi" w:eastAsia="Calibri" w:hAnsiTheme="minorHAnsi" w:cstheme="minorHAnsi"/>
          <w:b/>
          <w:bCs/>
        </w:rPr>
      </w:pPr>
      <w:r w:rsidRPr="00D96F03">
        <w:rPr>
          <w:rFonts w:asciiTheme="minorHAnsi" w:eastAsia="Calibri" w:hAnsiTheme="minorHAnsi" w:cstheme="minorHAnsi"/>
          <w:b/>
          <w:bCs/>
        </w:rPr>
        <w:t>Część C do oświadczenia o statusie Beneficjenta – przedsiębiorstwa/podmioty powiązane</w:t>
      </w:r>
    </w:p>
    <w:p w14:paraId="26F16183" w14:textId="77777777" w:rsidR="00F23735" w:rsidRPr="002D48E0" w:rsidRDefault="00F23735" w:rsidP="00F23735">
      <w:pPr>
        <w:spacing w:line="276" w:lineRule="auto"/>
        <w:jc w:val="both"/>
        <w:rPr>
          <w:rFonts w:asciiTheme="minorHAnsi" w:eastAsia="Calibri" w:hAnsiTheme="minorHAnsi" w:cstheme="minorHAnsi"/>
          <w:b/>
          <w:bCs/>
        </w:rPr>
      </w:pPr>
    </w:p>
    <w:p w14:paraId="15369C8F" w14:textId="77777777" w:rsidR="00F23735" w:rsidRPr="00D84AE2" w:rsidRDefault="00F23735" w:rsidP="00F23735">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030"/>
        <w:gridCol w:w="1800"/>
        <w:gridCol w:w="1620"/>
        <w:gridCol w:w="1793"/>
      </w:tblGrid>
      <w:tr w:rsidR="00F23735" w:rsidRPr="00D84AE2" w14:paraId="32E6AB89" w14:textId="77777777" w:rsidTr="00B708C9">
        <w:trPr>
          <w:cantSplit/>
          <w:trHeight w:val="450"/>
        </w:trPr>
        <w:tc>
          <w:tcPr>
            <w:tcW w:w="9243" w:type="dxa"/>
            <w:gridSpan w:val="4"/>
            <w:tcBorders>
              <w:top w:val="single" w:sz="4" w:space="0" w:color="000000"/>
              <w:left w:val="single" w:sz="4" w:space="0" w:color="000000"/>
              <w:bottom w:val="single" w:sz="4" w:space="0" w:color="000000"/>
              <w:right w:val="single" w:sz="4" w:space="0" w:color="000000"/>
            </w:tcBorders>
          </w:tcPr>
          <w:p w14:paraId="6B20D5BD" w14:textId="77777777" w:rsidR="00F23735" w:rsidRDefault="00F23735" w:rsidP="00D96F03">
            <w:pPr>
              <w:widowControl w:val="0"/>
              <w:tabs>
                <w:tab w:val="left" w:pos="567"/>
                <w:tab w:val="left" w:pos="1134"/>
                <w:tab w:val="left" w:pos="1701"/>
                <w:tab w:val="left" w:pos="2268"/>
              </w:tabs>
              <w:spacing w:line="276" w:lineRule="auto"/>
              <w:jc w:val="both"/>
              <w:rPr>
                <w:rFonts w:asciiTheme="minorHAnsi" w:eastAsia="Calibri" w:hAnsiTheme="minorHAnsi" w:cstheme="minorHAnsi"/>
                <w:b/>
                <w:bCs/>
              </w:rPr>
            </w:pPr>
            <w:r w:rsidRPr="00D96F03">
              <w:rPr>
                <w:rFonts w:asciiTheme="minorHAnsi" w:eastAsia="Calibri" w:hAnsiTheme="minorHAnsi" w:cstheme="minorHAnsi"/>
                <w:b/>
                <w:bCs/>
              </w:rPr>
              <w:t>Przedsiębiorstwo/ podmiot powiązany</w:t>
            </w:r>
          </w:p>
          <w:p w14:paraId="3B3EE226" w14:textId="77777777" w:rsidR="00D96F03" w:rsidRPr="00D96F03" w:rsidRDefault="00D96F03" w:rsidP="00D96F03">
            <w:pPr>
              <w:widowControl w:val="0"/>
              <w:tabs>
                <w:tab w:val="left" w:pos="567"/>
                <w:tab w:val="left" w:pos="1134"/>
                <w:tab w:val="left" w:pos="1701"/>
                <w:tab w:val="left" w:pos="2268"/>
              </w:tabs>
              <w:spacing w:line="276" w:lineRule="auto"/>
              <w:jc w:val="both"/>
              <w:rPr>
                <w:rFonts w:asciiTheme="minorHAnsi" w:eastAsia="Calibri" w:hAnsiTheme="minorHAnsi" w:cstheme="minorHAnsi"/>
                <w:b/>
                <w:bCs/>
              </w:rPr>
            </w:pPr>
          </w:p>
          <w:p w14:paraId="6D5CA7EE" w14:textId="77777777" w:rsidR="002D48E0" w:rsidRDefault="00F23735" w:rsidP="00D96F03">
            <w:pPr>
              <w:spacing w:after="200"/>
              <w:rPr>
                <w:rFonts w:asciiTheme="minorHAnsi" w:eastAsia="Calibri" w:hAnsiTheme="minorHAnsi" w:cstheme="minorHAnsi"/>
                <w:i/>
                <w:iCs/>
              </w:rPr>
            </w:pPr>
            <w:r w:rsidRPr="00D96F03">
              <w:rPr>
                <w:rFonts w:asciiTheme="minorHAnsi" w:eastAsia="Calibri" w:hAnsiTheme="minorHAnsi" w:cstheme="minorHAnsi"/>
                <w:i/>
                <w:iCs/>
              </w:rPr>
              <w:t>(nazwa i status prawny)</w:t>
            </w:r>
            <w:r w:rsidR="00240F3A">
              <w:rPr>
                <w:rFonts w:asciiTheme="minorHAnsi" w:eastAsia="Calibri" w:hAnsiTheme="minorHAnsi" w:cstheme="minorHAnsi"/>
                <w:i/>
                <w:iCs/>
              </w:rPr>
              <w:t xml:space="preserve"> </w:t>
            </w:r>
          </w:p>
          <w:p w14:paraId="601A3A65" w14:textId="09E9E757" w:rsidR="00F23735" w:rsidRPr="00D96F03" w:rsidRDefault="00F23735" w:rsidP="00D96F03">
            <w:pPr>
              <w:spacing w:after="200"/>
              <w:rPr>
                <w:rFonts w:asciiTheme="minorHAnsi" w:eastAsia="Calibri" w:hAnsiTheme="minorHAnsi" w:cstheme="minorHAnsi"/>
                <w:i/>
                <w:iCs/>
              </w:rPr>
            </w:pPr>
            <w:r w:rsidRPr="00D96F03">
              <w:rPr>
                <w:rFonts w:asciiTheme="minorHAnsi" w:eastAsia="Calibri" w:hAnsiTheme="minorHAnsi" w:cstheme="minorHAnsi"/>
                <w:i/>
                <w:iCs/>
              </w:rPr>
              <w:t>(NIP, REGON)</w:t>
            </w:r>
          </w:p>
          <w:p w14:paraId="693F0D1B" w14:textId="77777777" w:rsidR="00F23735" w:rsidRPr="00D84AE2" w:rsidRDefault="00F23735" w:rsidP="00B708C9">
            <w:pPr>
              <w:spacing w:after="200" w:line="276" w:lineRule="auto"/>
              <w:rPr>
                <w:rFonts w:ascii="Verdana" w:eastAsia="Calibri" w:hAnsi="Verdana"/>
                <w:sz w:val="18"/>
                <w:szCs w:val="18"/>
              </w:rPr>
            </w:pPr>
          </w:p>
        </w:tc>
      </w:tr>
      <w:tr w:rsidR="00F23735" w:rsidRPr="00D84AE2" w14:paraId="244151B1" w14:textId="77777777" w:rsidTr="00B708C9">
        <w:trPr>
          <w:cantSplit/>
          <w:trHeight w:val="300"/>
        </w:trPr>
        <w:tc>
          <w:tcPr>
            <w:tcW w:w="9243" w:type="dxa"/>
            <w:gridSpan w:val="4"/>
            <w:tcBorders>
              <w:top w:val="single" w:sz="4" w:space="0" w:color="000000"/>
              <w:left w:val="single" w:sz="4" w:space="0" w:color="000000"/>
              <w:bottom w:val="single" w:sz="4" w:space="0" w:color="000000"/>
              <w:right w:val="single" w:sz="4" w:space="0" w:color="000000"/>
            </w:tcBorders>
          </w:tcPr>
          <w:p w14:paraId="564F81BB" w14:textId="77777777" w:rsidR="00F23735" w:rsidRPr="00D96F03" w:rsidRDefault="00F23735" w:rsidP="00B708C9">
            <w:pPr>
              <w:snapToGrid w:val="0"/>
              <w:spacing w:after="200" w:line="276" w:lineRule="auto"/>
              <w:rPr>
                <w:rFonts w:asciiTheme="minorHAnsi" w:eastAsia="Calibri" w:hAnsiTheme="minorHAnsi" w:cstheme="minorHAnsi"/>
                <w:b/>
                <w:bCs/>
              </w:rPr>
            </w:pPr>
            <w:r w:rsidRPr="00D96F03">
              <w:rPr>
                <w:rFonts w:asciiTheme="minorHAnsi" w:eastAsia="Calibri" w:hAnsiTheme="minorHAnsi" w:cstheme="minorHAnsi"/>
                <w:b/>
                <w:bCs/>
              </w:rPr>
              <w:t>Data rozpoczęcia działalności</w:t>
            </w:r>
          </w:p>
          <w:p w14:paraId="4330D067" w14:textId="77777777" w:rsidR="00F23735" w:rsidRPr="00D84AE2" w:rsidRDefault="00F23735" w:rsidP="00B708C9">
            <w:pPr>
              <w:spacing w:after="200" w:line="276" w:lineRule="auto"/>
              <w:rPr>
                <w:rFonts w:ascii="Verdana" w:eastAsia="Calibri" w:hAnsi="Verdana"/>
                <w:b/>
                <w:bCs/>
                <w:sz w:val="18"/>
                <w:szCs w:val="18"/>
              </w:rPr>
            </w:pPr>
          </w:p>
          <w:p w14:paraId="42B7E7B8" w14:textId="77777777" w:rsidR="00F23735" w:rsidRPr="00D84AE2" w:rsidRDefault="00F23735" w:rsidP="00B708C9">
            <w:pPr>
              <w:spacing w:after="200" w:line="276" w:lineRule="auto"/>
              <w:rPr>
                <w:rFonts w:ascii="Verdana" w:eastAsia="Calibri" w:hAnsi="Verdana"/>
                <w:b/>
                <w:bCs/>
                <w:sz w:val="18"/>
                <w:szCs w:val="18"/>
              </w:rPr>
            </w:pPr>
          </w:p>
        </w:tc>
      </w:tr>
      <w:tr w:rsidR="00F23735" w:rsidRPr="00D84AE2" w14:paraId="3BF4DBEF" w14:textId="77777777" w:rsidTr="00B708C9">
        <w:trPr>
          <w:cantSplit/>
          <w:trHeight w:val="300"/>
        </w:trPr>
        <w:tc>
          <w:tcPr>
            <w:tcW w:w="4030" w:type="dxa"/>
            <w:tcBorders>
              <w:top w:val="single" w:sz="4" w:space="0" w:color="000000"/>
              <w:left w:val="single" w:sz="4" w:space="0" w:color="000000"/>
              <w:bottom w:val="single" w:sz="4" w:space="0" w:color="000000"/>
            </w:tcBorders>
          </w:tcPr>
          <w:p w14:paraId="6B6E8105" w14:textId="7D2DF1C8" w:rsidR="00F23735" w:rsidRPr="00240F3A" w:rsidRDefault="00F23735" w:rsidP="002D48E0">
            <w:pPr>
              <w:snapToGrid w:val="0"/>
              <w:spacing w:after="200"/>
              <w:rPr>
                <w:rFonts w:asciiTheme="minorHAnsi" w:eastAsia="Calibri" w:hAnsiTheme="minorHAnsi" w:cstheme="minorHAnsi"/>
                <w:b/>
                <w:bCs/>
              </w:rPr>
            </w:pPr>
            <w:r w:rsidRPr="00D96F03">
              <w:rPr>
                <w:rFonts w:asciiTheme="minorHAnsi" w:eastAsia="Calibri" w:hAnsiTheme="minorHAnsi" w:cstheme="minorHAnsi"/>
                <w:b/>
                <w:bCs/>
              </w:rPr>
              <w:t>Udział w kapitale lub prawie głosu</w:t>
            </w:r>
            <w:r w:rsidR="00240F3A">
              <w:rPr>
                <w:rFonts w:asciiTheme="minorHAnsi" w:eastAsia="Calibri" w:hAnsiTheme="minorHAnsi" w:cstheme="minorHAnsi"/>
                <w:b/>
                <w:bCs/>
              </w:rPr>
              <w:t xml:space="preserve">          </w:t>
            </w:r>
            <w:r w:rsidRPr="00D96F03">
              <w:rPr>
                <w:rFonts w:asciiTheme="minorHAnsi" w:eastAsia="Calibri" w:hAnsiTheme="minorHAnsi" w:cstheme="minorHAnsi"/>
                <w:i/>
                <w:iCs/>
              </w:rPr>
              <w:t>(w procentach)</w:t>
            </w:r>
          </w:p>
          <w:p w14:paraId="095899E0" w14:textId="77777777" w:rsidR="00F23735" w:rsidRPr="00D84AE2" w:rsidRDefault="00F23735" w:rsidP="00B708C9">
            <w:pPr>
              <w:spacing w:after="200" w:line="276" w:lineRule="auto"/>
              <w:rPr>
                <w:rFonts w:ascii="Verdana" w:eastAsia="Calibri" w:hAnsi="Verdana"/>
                <w:b/>
                <w:bCs/>
                <w:sz w:val="18"/>
                <w:szCs w:val="18"/>
              </w:rPr>
            </w:pPr>
          </w:p>
          <w:p w14:paraId="2713DFFF" w14:textId="77777777" w:rsidR="00F23735" w:rsidRPr="00D84AE2" w:rsidRDefault="00F23735" w:rsidP="00B708C9">
            <w:pPr>
              <w:spacing w:after="200" w:line="276" w:lineRule="auto"/>
              <w:rPr>
                <w:rFonts w:ascii="Verdana" w:eastAsia="Calibri" w:hAnsi="Verdana"/>
                <w:b/>
                <w:bCs/>
                <w:sz w:val="18"/>
                <w:szCs w:val="18"/>
              </w:rPr>
            </w:pPr>
          </w:p>
        </w:tc>
        <w:tc>
          <w:tcPr>
            <w:tcW w:w="5213" w:type="dxa"/>
            <w:gridSpan w:val="3"/>
            <w:tcBorders>
              <w:top w:val="single" w:sz="4" w:space="0" w:color="000000"/>
              <w:left w:val="single" w:sz="4" w:space="0" w:color="000000"/>
              <w:bottom w:val="single" w:sz="4" w:space="0" w:color="000000"/>
              <w:right w:val="single" w:sz="4" w:space="0" w:color="000000"/>
            </w:tcBorders>
          </w:tcPr>
          <w:p w14:paraId="40850743" w14:textId="77777777" w:rsidR="00F23735" w:rsidRPr="00D84AE2" w:rsidRDefault="00F23735" w:rsidP="00B708C9">
            <w:pPr>
              <w:snapToGrid w:val="0"/>
              <w:spacing w:after="200" w:line="276" w:lineRule="auto"/>
              <w:rPr>
                <w:rFonts w:ascii="Verdana" w:eastAsia="Calibri" w:hAnsi="Verdana"/>
                <w:b/>
                <w:bCs/>
                <w:sz w:val="18"/>
                <w:szCs w:val="18"/>
              </w:rPr>
            </w:pPr>
          </w:p>
          <w:p w14:paraId="4A747612" w14:textId="77777777" w:rsidR="00F23735" w:rsidRPr="00D84AE2" w:rsidRDefault="00F23735" w:rsidP="00B708C9">
            <w:pPr>
              <w:spacing w:after="200" w:line="276" w:lineRule="auto"/>
              <w:rPr>
                <w:rFonts w:ascii="Verdana" w:eastAsia="Calibri" w:hAnsi="Verdana"/>
                <w:b/>
                <w:bCs/>
                <w:sz w:val="18"/>
                <w:szCs w:val="18"/>
              </w:rPr>
            </w:pPr>
          </w:p>
          <w:p w14:paraId="70E27D7B" w14:textId="77777777" w:rsidR="00F23735" w:rsidRPr="00D84AE2" w:rsidRDefault="00F23735" w:rsidP="00B708C9">
            <w:pPr>
              <w:spacing w:after="200" w:line="276" w:lineRule="auto"/>
              <w:rPr>
                <w:rFonts w:ascii="Verdana" w:eastAsia="Calibri" w:hAnsi="Verdana"/>
                <w:b/>
                <w:bCs/>
                <w:sz w:val="18"/>
                <w:szCs w:val="18"/>
              </w:rPr>
            </w:pPr>
          </w:p>
        </w:tc>
      </w:tr>
      <w:tr w:rsidR="00F23735" w:rsidRPr="00D84AE2" w14:paraId="7CEFE5CE" w14:textId="77777777" w:rsidTr="00B708C9">
        <w:trPr>
          <w:cantSplit/>
          <w:trHeight w:val="615"/>
        </w:trPr>
        <w:tc>
          <w:tcPr>
            <w:tcW w:w="4030" w:type="dxa"/>
            <w:tcBorders>
              <w:top w:val="single" w:sz="4" w:space="0" w:color="000000"/>
              <w:left w:val="single" w:sz="4" w:space="0" w:color="000000"/>
              <w:bottom w:val="single" w:sz="4" w:space="0" w:color="000000"/>
            </w:tcBorders>
          </w:tcPr>
          <w:p w14:paraId="3BA62A3B" w14:textId="77777777" w:rsidR="00F23735" w:rsidRPr="00D96F03" w:rsidRDefault="00F23735" w:rsidP="00D96F03">
            <w:pPr>
              <w:snapToGrid w:val="0"/>
              <w:spacing w:after="200"/>
              <w:rPr>
                <w:rFonts w:asciiTheme="minorHAnsi" w:eastAsia="Calibri" w:hAnsiTheme="minorHAnsi" w:cstheme="minorHAnsi"/>
                <w:b/>
                <w:bCs/>
              </w:rPr>
            </w:pPr>
            <w:r w:rsidRPr="00D96F03">
              <w:rPr>
                <w:rFonts w:asciiTheme="minorHAnsi" w:eastAsia="Calibri" w:hAnsiTheme="minorHAnsi" w:cstheme="minorHAnsi"/>
                <w:b/>
                <w:bCs/>
              </w:rPr>
              <w:t>Dane stosowane do określenia kategorii MŚP</w:t>
            </w:r>
          </w:p>
          <w:p w14:paraId="70AEDB11" w14:textId="77777777" w:rsidR="00F23735" w:rsidRPr="00D84AE2" w:rsidRDefault="00F23735" w:rsidP="00B708C9">
            <w:pPr>
              <w:spacing w:after="200" w:line="276" w:lineRule="auto"/>
              <w:rPr>
                <w:rFonts w:ascii="Verdana" w:eastAsia="Calibri" w:hAnsi="Verdana"/>
                <w:b/>
                <w:bCs/>
                <w:sz w:val="18"/>
                <w:szCs w:val="18"/>
              </w:rPr>
            </w:pPr>
          </w:p>
          <w:p w14:paraId="7F171FDF" w14:textId="77777777" w:rsidR="00F23735" w:rsidRPr="00D84AE2" w:rsidRDefault="00F23735" w:rsidP="00B708C9">
            <w:pPr>
              <w:spacing w:after="200" w:line="276" w:lineRule="auto"/>
              <w:rPr>
                <w:rFonts w:ascii="Verdana" w:eastAsia="Calibri" w:hAnsi="Verdana"/>
                <w:sz w:val="18"/>
                <w:szCs w:val="18"/>
              </w:rPr>
            </w:pPr>
          </w:p>
        </w:tc>
        <w:tc>
          <w:tcPr>
            <w:tcW w:w="1800" w:type="dxa"/>
            <w:tcBorders>
              <w:top w:val="single" w:sz="4" w:space="0" w:color="000000"/>
              <w:left w:val="single" w:sz="4" w:space="0" w:color="000000"/>
              <w:bottom w:val="single" w:sz="4" w:space="0" w:color="000000"/>
            </w:tcBorders>
            <w:vAlign w:val="center"/>
          </w:tcPr>
          <w:p w14:paraId="352EA23A" w14:textId="77777777" w:rsidR="00F23735" w:rsidRPr="00D96F03" w:rsidRDefault="00F23735" w:rsidP="00D96F03">
            <w:pPr>
              <w:snapToGrid w:val="0"/>
              <w:jc w:val="center"/>
              <w:rPr>
                <w:rFonts w:asciiTheme="minorHAnsi" w:eastAsia="Calibri" w:hAnsiTheme="minorHAnsi" w:cstheme="minorHAnsi"/>
              </w:rPr>
            </w:pPr>
            <w:r w:rsidRPr="00D96F03">
              <w:rPr>
                <w:rFonts w:asciiTheme="minorHAnsi" w:eastAsia="Calibri" w:hAnsiTheme="minorHAnsi" w:cstheme="minorHAnsi"/>
              </w:rPr>
              <w:t>w ostatnim okresie obrachunkowym</w:t>
            </w:r>
          </w:p>
          <w:p w14:paraId="59125A6B" w14:textId="77777777" w:rsidR="00F23735" w:rsidRPr="00D84AE2" w:rsidRDefault="00F23735" w:rsidP="00D96F03">
            <w:pPr>
              <w:jc w:val="center"/>
              <w:rPr>
                <w:rFonts w:ascii="Verdana" w:eastAsia="Calibri" w:hAnsi="Verdana"/>
                <w:sz w:val="18"/>
                <w:szCs w:val="18"/>
              </w:rPr>
            </w:pPr>
            <w:r w:rsidRPr="00D96F03">
              <w:rPr>
                <w:rFonts w:asciiTheme="minorHAnsi" w:eastAsia="Calibri" w:hAnsiTheme="minorHAnsi" w:cstheme="minorHAnsi"/>
              </w:rPr>
              <w:t>rok ………</w:t>
            </w:r>
          </w:p>
        </w:tc>
        <w:tc>
          <w:tcPr>
            <w:tcW w:w="1620" w:type="dxa"/>
            <w:tcBorders>
              <w:top w:val="single" w:sz="4" w:space="0" w:color="000000"/>
              <w:left w:val="single" w:sz="4" w:space="0" w:color="000000"/>
              <w:bottom w:val="single" w:sz="4" w:space="0" w:color="000000"/>
            </w:tcBorders>
            <w:vAlign w:val="center"/>
          </w:tcPr>
          <w:p w14:paraId="3023A26C" w14:textId="77777777" w:rsidR="00F23735" w:rsidRPr="00D96F03" w:rsidRDefault="00F23735" w:rsidP="00D96F03">
            <w:pPr>
              <w:snapToGrid w:val="0"/>
              <w:jc w:val="center"/>
              <w:rPr>
                <w:rFonts w:asciiTheme="minorHAnsi" w:eastAsia="Calibri" w:hAnsiTheme="minorHAnsi" w:cstheme="minorHAnsi"/>
              </w:rPr>
            </w:pPr>
            <w:r w:rsidRPr="00D96F03">
              <w:rPr>
                <w:rFonts w:asciiTheme="minorHAnsi" w:eastAsia="Calibri" w:hAnsiTheme="minorHAnsi" w:cstheme="minorHAnsi"/>
              </w:rPr>
              <w:t>w poprzednim okresie obrachunkowym</w:t>
            </w:r>
          </w:p>
          <w:p w14:paraId="621AE41F" w14:textId="77777777" w:rsidR="00F23735" w:rsidRPr="00D84AE2" w:rsidRDefault="00F23735" w:rsidP="00D96F03">
            <w:pPr>
              <w:snapToGrid w:val="0"/>
              <w:jc w:val="center"/>
              <w:rPr>
                <w:rFonts w:ascii="Verdana" w:eastAsia="Calibri" w:hAnsi="Verdana"/>
                <w:sz w:val="18"/>
                <w:szCs w:val="18"/>
              </w:rPr>
            </w:pPr>
            <w:r w:rsidRPr="00D96F03">
              <w:rPr>
                <w:rFonts w:asciiTheme="minorHAnsi" w:eastAsia="Calibri" w:hAnsiTheme="minorHAnsi" w:cstheme="minorHAnsi"/>
              </w:rPr>
              <w:t>rok ………</w:t>
            </w:r>
          </w:p>
        </w:tc>
        <w:tc>
          <w:tcPr>
            <w:tcW w:w="1793" w:type="dxa"/>
            <w:tcBorders>
              <w:top w:val="single" w:sz="4" w:space="0" w:color="000000"/>
              <w:left w:val="single" w:sz="4" w:space="0" w:color="000000"/>
              <w:bottom w:val="single" w:sz="4" w:space="0" w:color="000000"/>
              <w:right w:val="single" w:sz="4" w:space="0" w:color="000000"/>
            </w:tcBorders>
            <w:vAlign w:val="center"/>
          </w:tcPr>
          <w:p w14:paraId="3CAE5FC4" w14:textId="77777777" w:rsidR="00F23735" w:rsidRPr="00D96F03" w:rsidRDefault="00F23735" w:rsidP="00D96F03">
            <w:pPr>
              <w:snapToGrid w:val="0"/>
              <w:jc w:val="center"/>
              <w:rPr>
                <w:rFonts w:asciiTheme="minorHAnsi" w:eastAsia="Calibri" w:hAnsiTheme="minorHAnsi" w:cstheme="minorHAnsi"/>
              </w:rPr>
            </w:pPr>
            <w:r w:rsidRPr="00D96F03">
              <w:rPr>
                <w:rFonts w:asciiTheme="minorHAnsi" w:eastAsia="Calibri" w:hAnsiTheme="minorHAnsi" w:cstheme="minorHAnsi"/>
              </w:rPr>
              <w:t>w okresie obrachunkowym za drugi rok wstecz od ostatniego okresu obrachunkowego</w:t>
            </w:r>
          </w:p>
          <w:p w14:paraId="089CA844" w14:textId="77777777" w:rsidR="00F23735" w:rsidRPr="00D84AE2" w:rsidRDefault="00F23735" w:rsidP="00D96F03">
            <w:pPr>
              <w:snapToGrid w:val="0"/>
              <w:jc w:val="center"/>
              <w:rPr>
                <w:rFonts w:ascii="Verdana" w:eastAsia="Calibri" w:hAnsi="Verdana"/>
                <w:sz w:val="18"/>
                <w:szCs w:val="18"/>
              </w:rPr>
            </w:pPr>
            <w:r w:rsidRPr="00D96F03">
              <w:rPr>
                <w:rFonts w:asciiTheme="minorHAnsi" w:eastAsia="Calibri" w:hAnsiTheme="minorHAnsi" w:cstheme="minorHAnsi"/>
              </w:rPr>
              <w:t>rok ………</w:t>
            </w:r>
          </w:p>
        </w:tc>
      </w:tr>
      <w:tr w:rsidR="00F23735" w:rsidRPr="00D84AE2" w14:paraId="62F90183" w14:textId="77777777" w:rsidTr="00B708C9">
        <w:trPr>
          <w:cantSplit/>
          <w:trHeight w:val="885"/>
        </w:trPr>
        <w:tc>
          <w:tcPr>
            <w:tcW w:w="4030" w:type="dxa"/>
            <w:tcBorders>
              <w:top w:val="single" w:sz="4" w:space="0" w:color="000000"/>
              <w:left w:val="single" w:sz="4" w:space="0" w:color="000000"/>
              <w:bottom w:val="single" w:sz="4" w:space="0" w:color="000000"/>
            </w:tcBorders>
          </w:tcPr>
          <w:p w14:paraId="1A501D61" w14:textId="77777777" w:rsidR="00F23735" w:rsidRPr="00D96F03" w:rsidRDefault="00F23735" w:rsidP="00B708C9">
            <w:pPr>
              <w:snapToGrid w:val="0"/>
              <w:spacing w:after="200" w:line="276" w:lineRule="auto"/>
              <w:rPr>
                <w:rFonts w:asciiTheme="minorHAnsi" w:eastAsia="Calibri" w:hAnsiTheme="minorHAnsi" w:cstheme="minorHAnsi"/>
                <w:b/>
                <w:bCs/>
              </w:rPr>
            </w:pPr>
            <w:r w:rsidRPr="00D96F03">
              <w:rPr>
                <w:rFonts w:asciiTheme="minorHAnsi" w:eastAsia="Calibri" w:hAnsiTheme="minorHAnsi" w:cstheme="minorHAnsi"/>
                <w:b/>
                <w:bCs/>
              </w:rPr>
              <w:lastRenderedPageBreak/>
              <w:t>Wielkość zatrudnienia</w:t>
            </w:r>
          </w:p>
          <w:p w14:paraId="0E83CA5D" w14:textId="77777777" w:rsidR="00F23735" w:rsidRPr="00D84AE2" w:rsidRDefault="00F23735" w:rsidP="00B708C9">
            <w:pPr>
              <w:spacing w:after="200" w:line="276" w:lineRule="auto"/>
              <w:rPr>
                <w:rFonts w:ascii="Verdana" w:eastAsia="Calibri" w:hAnsi="Verdana"/>
                <w:sz w:val="18"/>
                <w:szCs w:val="18"/>
              </w:rPr>
            </w:pPr>
          </w:p>
          <w:p w14:paraId="70F70722" w14:textId="77777777" w:rsidR="00F23735" w:rsidRPr="00D84AE2" w:rsidRDefault="00F23735" w:rsidP="00B708C9">
            <w:pPr>
              <w:spacing w:after="200" w:line="276" w:lineRule="auto"/>
              <w:rPr>
                <w:rFonts w:ascii="Verdana" w:eastAsia="Calibri" w:hAnsi="Verdana"/>
                <w:b/>
                <w:bCs/>
                <w:sz w:val="18"/>
                <w:szCs w:val="18"/>
              </w:rPr>
            </w:pPr>
          </w:p>
        </w:tc>
        <w:tc>
          <w:tcPr>
            <w:tcW w:w="1800" w:type="dxa"/>
            <w:tcBorders>
              <w:top w:val="single" w:sz="4" w:space="0" w:color="000000"/>
              <w:left w:val="single" w:sz="4" w:space="0" w:color="000000"/>
              <w:bottom w:val="single" w:sz="4" w:space="0" w:color="000000"/>
            </w:tcBorders>
          </w:tcPr>
          <w:p w14:paraId="4FD989C7" w14:textId="77777777" w:rsidR="00F23735" w:rsidRPr="00D84AE2" w:rsidRDefault="00F23735" w:rsidP="00B708C9">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67877CD2" w14:textId="77777777" w:rsidR="00F23735" w:rsidRPr="00D84AE2" w:rsidRDefault="00F23735" w:rsidP="00B708C9">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14:paraId="53CC62D9" w14:textId="77777777" w:rsidR="00F23735" w:rsidRPr="00D84AE2" w:rsidRDefault="00F23735" w:rsidP="00B708C9">
            <w:pPr>
              <w:snapToGrid w:val="0"/>
              <w:spacing w:after="200" w:line="276" w:lineRule="auto"/>
              <w:rPr>
                <w:rFonts w:ascii="Verdana" w:eastAsia="Calibri" w:hAnsi="Verdana"/>
                <w:sz w:val="18"/>
                <w:szCs w:val="18"/>
              </w:rPr>
            </w:pPr>
          </w:p>
        </w:tc>
      </w:tr>
      <w:tr w:rsidR="00F23735" w:rsidRPr="00D84AE2" w14:paraId="1D1BA345" w14:textId="77777777" w:rsidTr="00B708C9">
        <w:trPr>
          <w:cantSplit/>
          <w:trHeight w:val="1255"/>
        </w:trPr>
        <w:tc>
          <w:tcPr>
            <w:tcW w:w="4030" w:type="dxa"/>
            <w:tcBorders>
              <w:top w:val="single" w:sz="4" w:space="0" w:color="000000"/>
              <w:left w:val="single" w:sz="4" w:space="0" w:color="000000"/>
              <w:bottom w:val="single" w:sz="4" w:space="0" w:color="000000"/>
            </w:tcBorders>
          </w:tcPr>
          <w:p w14:paraId="05BBE0E6" w14:textId="77777777" w:rsidR="00F23735" w:rsidRPr="00D96F03" w:rsidRDefault="00F23735" w:rsidP="002D48E0">
            <w:pPr>
              <w:snapToGrid w:val="0"/>
              <w:spacing w:after="200"/>
              <w:jc w:val="both"/>
              <w:rPr>
                <w:rFonts w:ascii="Verdana" w:eastAsia="Calibri" w:hAnsi="Verdana"/>
                <w:sz w:val="18"/>
                <w:szCs w:val="18"/>
              </w:rPr>
            </w:pPr>
            <w:r w:rsidRPr="00D96F03">
              <w:rPr>
                <w:rFonts w:asciiTheme="minorHAnsi" w:eastAsia="Calibri" w:hAnsiTheme="minorHAnsi" w:cstheme="minorHAnsi"/>
                <w:b/>
                <w:bCs/>
              </w:rPr>
              <w:t>Obrót</w:t>
            </w:r>
            <w:r w:rsidRPr="00D96F03">
              <w:rPr>
                <w:rFonts w:asciiTheme="minorHAnsi" w:eastAsia="Calibri" w:hAnsiTheme="minorHAnsi" w:cstheme="minorHAnsi"/>
              </w:rPr>
              <w:t xml:space="preserve"> ze sprzedaży </w:t>
            </w:r>
            <w:r w:rsidRPr="00D96F03">
              <w:rPr>
                <w:rFonts w:asciiTheme="minorHAnsi" w:eastAsia="Calibri" w:hAnsiTheme="minorHAnsi" w:cstheme="minorHAnsi"/>
                <w:b/>
                <w:bCs/>
              </w:rPr>
              <w:t xml:space="preserve">netto </w:t>
            </w:r>
            <w:r w:rsidRPr="00D96F03">
              <w:rPr>
                <w:rFonts w:asciiTheme="minorHAnsi" w:eastAsia="Calibri" w:hAnsiTheme="minorHAnsi" w:cstheme="minorHAnsi"/>
              </w:rPr>
              <w:t>(w tys. EUR na koniec roku obrachunkowego)</w:t>
            </w:r>
          </w:p>
        </w:tc>
        <w:tc>
          <w:tcPr>
            <w:tcW w:w="1800" w:type="dxa"/>
            <w:tcBorders>
              <w:top w:val="single" w:sz="4" w:space="0" w:color="000000"/>
              <w:left w:val="single" w:sz="4" w:space="0" w:color="000000"/>
              <w:bottom w:val="single" w:sz="4" w:space="0" w:color="000000"/>
            </w:tcBorders>
          </w:tcPr>
          <w:p w14:paraId="13AF9706" w14:textId="77777777" w:rsidR="00F23735" w:rsidRPr="00D84AE2" w:rsidRDefault="00F23735" w:rsidP="00B708C9">
            <w:pPr>
              <w:snapToGrid w:val="0"/>
              <w:spacing w:after="200" w:line="276" w:lineRule="auto"/>
              <w:rPr>
                <w:rFonts w:ascii="Verdana" w:eastAsia="Calibri" w:hAnsi="Verdana"/>
                <w:sz w:val="18"/>
                <w:szCs w:val="18"/>
              </w:rPr>
            </w:pPr>
          </w:p>
          <w:p w14:paraId="52416EE3" w14:textId="77777777" w:rsidR="00F23735" w:rsidRPr="00D84AE2" w:rsidRDefault="00F23735" w:rsidP="00B708C9">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14:paraId="3347CCAA" w14:textId="77777777" w:rsidR="00F23735" w:rsidRPr="00D84AE2" w:rsidRDefault="00F23735" w:rsidP="00B708C9">
            <w:pPr>
              <w:snapToGrid w:val="0"/>
              <w:spacing w:after="200" w:line="276" w:lineRule="auto"/>
              <w:rPr>
                <w:rFonts w:ascii="Verdana" w:eastAsia="Calibri" w:hAnsi="Verdana"/>
                <w:sz w:val="18"/>
                <w:szCs w:val="18"/>
              </w:rPr>
            </w:pPr>
          </w:p>
        </w:tc>
        <w:tc>
          <w:tcPr>
            <w:tcW w:w="1793" w:type="dxa"/>
            <w:tcBorders>
              <w:left w:val="single" w:sz="4" w:space="0" w:color="000000"/>
              <w:bottom w:val="single" w:sz="4" w:space="0" w:color="000000"/>
              <w:right w:val="single" w:sz="4" w:space="0" w:color="000000"/>
            </w:tcBorders>
          </w:tcPr>
          <w:p w14:paraId="64835332" w14:textId="77777777" w:rsidR="00F23735" w:rsidRPr="00D84AE2" w:rsidRDefault="00F23735" w:rsidP="00B708C9">
            <w:pPr>
              <w:snapToGrid w:val="0"/>
              <w:spacing w:after="200" w:line="276" w:lineRule="auto"/>
              <w:rPr>
                <w:rFonts w:ascii="Verdana" w:eastAsia="Calibri" w:hAnsi="Verdana"/>
                <w:sz w:val="18"/>
                <w:szCs w:val="18"/>
              </w:rPr>
            </w:pPr>
          </w:p>
        </w:tc>
      </w:tr>
      <w:tr w:rsidR="00F23735" w:rsidRPr="00D84AE2" w14:paraId="55738A40" w14:textId="77777777" w:rsidTr="00B708C9">
        <w:trPr>
          <w:cantSplit/>
          <w:trHeight w:val="1042"/>
        </w:trPr>
        <w:tc>
          <w:tcPr>
            <w:tcW w:w="4030" w:type="dxa"/>
            <w:tcBorders>
              <w:top w:val="single" w:sz="4" w:space="0" w:color="000000"/>
              <w:left w:val="single" w:sz="4" w:space="0" w:color="000000"/>
              <w:bottom w:val="single" w:sz="4" w:space="0" w:color="000000"/>
            </w:tcBorders>
          </w:tcPr>
          <w:p w14:paraId="48535C71" w14:textId="77777777" w:rsidR="00F23735" w:rsidRPr="00D84AE2" w:rsidRDefault="00F23735" w:rsidP="00B708C9">
            <w:pPr>
              <w:snapToGrid w:val="0"/>
              <w:spacing w:after="200" w:line="276" w:lineRule="auto"/>
              <w:rPr>
                <w:rFonts w:ascii="Verdana" w:eastAsia="Calibri" w:hAnsi="Verdana"/>
                <w:sz w:val="18"/>
                <w:szCs w:val="18"/>
              </w:rPr>
            </w:pPr>
            <w:r w:rsidRPr="00D96F03">
              <w:rPr>
                <w:rFonts w:asciiTheme="minorHAnsi" w:eastAsia="Calibri" w:hAnsiTheme="minorHAnsi" w:cstheme="minorHAnsi"/>
                <w:b/>
                <w:bCs/>
              </w:rPr>
              <w:t xml:space="preserve">Suma aktywów bilansu </w:t>
            </w:r>
            <w:r w:rsidRPr="00D96F03">
              <w:rPr>
                <w:rFonts w:asciiTheme="minorHAnsi" w:eastAsia="Calibri" w:hAnsiTheme="minorHAnsi" w:cstheme="minorHAnsi"/>
              </w:rPr>
              <w:t>(w tys. EUR)</w:t>
            </w:r>
          </w:p>
        </w:tc>
        <w:tc>
          <w:tcPr>
            <w:tcW w:w="1800" w:type="dxa"/>
            <w:tcBorders>
              <w:top w:val="single" w:sz="4" w:space="0" w:color="000000"/>
              <w:left w:val="single" w:sz="4" w:space="0" w:color="000000"/>
              <w:bottom w:val="single" w:sz="4" w:space="0" w:color="000000"/>
            </w:tcBorders>
          </w:tcPr>
          <w:p w14:paraId="410E34BD" w14:textId="77777777" w:rsidR="00F23735" w:rsidRPr="00D84AE2" w:rsidRDefault="00F23735" w:rsidP="00B708C9">
            <w:pPr>
              <w:snapToGrid w:val="0"/>
              <w:spacing w:after="200" w:line="276" w:lineRule="auto"/>
              <w:rPr>
                <w:rFonts w:ascii="Verdana" w:eastAsia="Calibri" w:hAnsi="Verdana"/>
                <w:sz w:val="18"/>
                <w:szCs w:val="18"/>
              </w:rPr>
            </w:pPr>
          </w:p>
          <w:p w14:paraId="590A20C2" w14:textId="77777777" w:rsidR="00F23735" w:rsidRPr="00D84AE2" w:rsidRDefault="00F23735" w:rsidP="00B708C9">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7497941B" w14:textId="77777777" w:rsidR="00F23735" w:rsidRPr="00D84AE2" w:rsidRDefault="00F23735" w:rsidP="00B708C9">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14:paraId="7619C3A5" w14:textId="77777777" w:rsidR="00F23735" w:rsidRPr="00D84AE2" w:rsidRDefault="00F23735" w:rsidP="00B708C9">
            <w:pPr>
              <w:snapToGrid w:val="0"/>
              <w:spacing w:after="200" w:line="276" w:lineRule="auto"/>
              <w:rPr>
                <w:rFonts w:ascii="Verdana" w:eastAsia="Calibri" w:hAnsi="Verdana"/>
                <w:sz w:val="18"/>
                <w:szCs w:val="18"/>
              </w:rPr>
            </w:pPr>
          </w:p>
        </w:tc>
      </w:tr>
    </w:tbl>
    <w:p w14:paraId="75EE504D" w14:textId="77777777" w:rsidR="00C77539" w:rsidRPr="00D84AE2" w:rsidRDefault="00C77539" w:rsidP="00F23735">
      <w:pPr>
        <w:spacing w:line="276" w:lineRule="auto"/>
        <w:jc w:val="both"/>
        <w:rPr>
          <w:rFonts w:ascii="Verdana" w:eastAsia="Calibri" w:hAnsi="Verdana"/>
          <w:sz w:val="18"/>
          <w:szCs w:val="18"/>
        </w:rPr>
      </w:pPr>
    </w:p>
    <w:p w14:paraId="672C908F" w14:textId="77777777" w:rsidR="00F23735" w:rsidRPr="00D84AE2" w:rsidRDefault="00F23735" w:rsidP="00F23735">
      <w:pPr>
        <w:spacing w:line="276" w:lineRule="auto"/>
        <w:jc w:val="both"/>
        <w:rPr>
          <w:rFonts w:ascii="Verdana" w:hAnsi="Verdana"/>
          <w:sz w:val="18"/>
          <w:szCs w:val="18"/>
        </w:rPr>
      </w:pPr>
    </w:p>
    <w:p w14:paraId="41B59269" w14:textId="77777777" w:rsidR="002D48E0" w:rsidRPr="00D84AE2" w:rsidRDefault="002D48E0" w:rsidP="002D48E0">
      <w:pPr>
        <w:spacing w:line="276" w:lineRule="auto"/>
        <w:jc w:val="center"/>
        <w:rPr>
          <w:rFonts w:ascii="Verdana" w:hAnsi="Verdana"/>
          <w:i/>
          <w:sz w:val="18"/>
          <w:szCs w:val="18"/>
        </w:rPr>
      </w:pPr>
      <w:r w:rsidRPr="00D84AE2">
        <w:rPr>
          <w:rFonts w:ascii="Verdana" w:hAnsi="Verdana"/>
          <w:i/>
          <w:sz w:val="18"/>
          <w:szCs w:val="18"/>
        </w:rPr>
        <w:t>……</w:t>
      </w:r>
      <w:r>
        <w:rPr>
          <w:rFonts w:ascii="Verdana" w:hAnsi="Verdana"/>
          <w:i/>
          <w:sz w:val="18"/>
          <w:szCs w:val="18"/>
        </w:rPr>
        <w:t>……………………………………………….</w:t>
      </w:r>
    </w:p>
    <w:p w14:paraId="6DBE8AC7" w14:textId="77777777" w:rsidR="002D48E0" w:rsidRPr="00F35B0A" w:rsidRDefault="002D48E0" w:rsidP="002D48E0">
      <w:pPr>
        <w:tabs>
          <w:tab w:val="center" w:pos="4395"/>
        </w:tabs>
        <w:jc w:val="center"/>
        <w:rPr>
          <w:rFonts w:asciiTheme="minorHAnsi" w:hAnsiTheme="minorHAnsi" w:cstheme="minorHAnsi"/>
          <w:i/>
        </w:rPr>
      </w:pPr>
      <w:r w:rsidRPr="00995EDC">
        <w:rPr>
          <w:rFonts w:asciiTheme="minorHAnsi" w:eastAsia="Calibri" w:hAnsiTheme="minorHAnsi" w:cstheme="minorHAnsi"/>
          <w:i/>
          <w:iCs/>
        </w:rPr>
        <w:t>(</w:t>
      </w:r>
      <w:r>
        <w:rPr>
          <w:rFonts w:asciiTheme="minorHAnsi" w:hAnsiTheme="minorHAnsi" w:cstheme="minorHAnsi"/>
          <w:i/>
        </w:rPr>
        <w:t xml:space="preserve">data i czytelny </w:t>
      </w:r>
      <w:r w:rsidRPr="00F35B0A">
        <w:rPr>
          <w:rFonts w:asciiTheme="minorHAnsi" w:hAnsiTheme="minorHAnsi" w:cstheme="minorHAnsi"/>
          <w:i/>
        </w:rPr>
        <w:t>podpis</w:t>
      </w:r>
      <w:r>
        <w:rPr>
          <w:rStyle w:val="Odwoanieprzypisudolnego"/>
          <w:rFonts w:asciiTheme="minorHAnsi" w:hAnsiTheme="minorHAnsi" w:cstheme="minorHAnsi"/>
          <w:i/>
        </w:rPr>
        <w:footnoteReference w:id="7"/>
      </w:r>
      <w:r w:rsidRPr="00F35B0A">
        <w:rPr>
          <w:rFonts w:asciiTheme="minorHAnsi" w:hAnsiTheme="minorHAnsi" w:cstheme="minorHAnsi"/>
          <w:i/>
        </w:rPr>
        <w:t xml:space="preserve"> osoby upoważnionej</w:t>
      </w:r>
    </w:p>
    <w:p w14:paraId="41DEDCD1" w14:textId="77777777" w:rsidR="002D48E0" w:rsidRPr="00995EDC" w:rsidRDefault="002D48E0" w:rsidP="002D48E0">
      <w:pPr>
        <w:tabs>
          <w:tab w:val="center" w:pos="4395"/>
        </w:tabs>
        <w:jc w:val="center"/>
        <w:rPr>
          <w:rFonts w:asciiTheme="minorHAnsi" w:eastAsia="Calibri" w:hAnsiTheme="minorHAnsi" w:cstheme="minorHAnsi"/>
          <w:i/>
          <w:iCs/>
        </w:rPr>
      </w:pPr>
      <w:r w:rsidRPr="00F35B0A">
        <w:rPr>
          <w:rFonts w:asciiTheme="minorHAnsi" w:hAnsiTheme="minorHAnsi" w:cstheme="minorHAnsi"/>
          <w:i/>
        </w:rPr>
        <w:t>do reprezentowania Beneficjenta</w:t>
      </w:r>
      <w:r w:rsidRPr="00995EDC">
        <w:rPr>
          <w:rFonts w:asciiTheme="minorHAnsi" w:eastAsia="Calibri" w:hAnsiTheme="minorHAnsi" w:cstheme="minorHAnsi"/>
          <w:i/>
          <w:iCs/>
        </w:rPr>
        <w:t xml:space="preserve"> /Partnera)</w:t>
      </w:r>
    </w:p>
    <w:p w14:paraId="26CABD47" w14:textId="77777777" w:rsidR="00D96F03" w:rsidRPr="00D96F03" w:rsidRDefault="00D96F03" w:rsidP="00F23735">
      <w:pPr>
        <w:tabs>
          <w:tab w:val="center" w:pos="4111"/>
        </w:tabs>
        <w:spacing w:line="276" w:lineRule="auto"/>
        <w:jc w:val="center"/>
        <w:rPr>
          <w:rFonts w:asciiTheme="minorHAnsi" w:eastAsia="Calibri" w:hAnsiTheme="minorHAnsi" w:cstheme="minorHAnsi"/>
          <w:i/>
          <w:iCs/>
        </w:rPr>
      </w:pPr>
    </w:p>
    <w:sectPr w:rsidR="00D96F03" w:rsidRPr="00D96F03" w:rsidSect="00F23735">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B2A88" w14:textId="77777777" w:rsidR="001543BD" w:rsidRDefault="001543BD" w:rsidP="00F23735">
      <w:r>
        <w:separator/>
      </w:r>
    </w:p>
  </w:endnote>
  <w:endnote w:type="continuationSeparator" w:id="0">
    <w:p w14:paraId="238A28F9" w14:textId="77777777" w:rsidR="001543BD" w:rsidRDefault="001543BD" w:rsidP="00F23735">
      <w:r>
        <w:continuationSeparator/>
      </w:r>
    </w:p>
  </w:endnote>
  <w:endnote w:id="1">
    <w:p w14:paraId="591D92CF" w14:textId="77777777" w:rsidR="00F23735" w:rsidRPr="001C3C6D" w:rsidRDefault="00F23735" w:rsidP="00F23735">
      <w:pPr>
        <w:pStyle w:val="Tekstpodstawowy"/>
        <w:rPr>
          <w:rFonts w:ascii="Verdana" w:hAnsi="Verdana"/>
          <w:color w:val="000000"/>
          <w:sz w:val="14"/>
          <w:szCs w:val="14"/>
        </w:rPr>
      </w:pPr>
      <w:r w:rsidRPr="006C1735">
        <w:rPr>
          <w:rStyle w:val="Znakiprzypiswkocowych"/>
          <w:rFonts w:ascii="Verdana" w:hAnsi="Verdana"/>
          <w:sz w:val="14"/>
          <w:szCs w:val="14"/>
        </w:rPr>
        <w:endnoteRef/>
      </w:r>
      <w:r w:rsidRPr="001C3C6D">
        <w:rPr>
          <w:rFonts w:ascii="Verdana" w:hAnsi="Verdana"/>
          <w:color w:val="000000"/>
          <w:sz w:val="14"/>
          <w:szCs w:val="14"/>
        </w:rPr>
        <w:t xml:space="preserve">Na kategorię </w:t>
      </w:r>
      <w:r w:rsidRPr="001C3C6D">
        <w:rPr>
          <w:rFonts w:ascii="Verdana" w:hAnsi="Verdana"/>
          <w:b/>
          <w:bCs/>
          <w:color w:val="000000"/>
          <w:sz w:val="14"/>
          <w:szCs w:val="14"/>
        </w:rPr>
        <w:t>mikroprzedsiębiorstw</w:t>
      </w:r>
      <w:r w:rsidRPr="001C3C6D">
        <w:rPr>
          <w:rFonts w:ascii="Verdana" w:hAnsi="Verdana"/>
          <w:color w:val="000000"/>
          <w:sz w:val="14"/>
          <w:szCs w:val="14"/>
        </w:rPr>
        <w:t xml:space="preserve"> oraz </w:t>
      </w:r>
      <w:r w:rsidRPr="001C3C6D">
        <w:rPr>
          <w:rFonts w:ascii="Verdana" w:hAnsi="Verdana"/>
          <w:b/>
          <w:bCs/>
          <w:color w:val="000000"/>
          <w:sz w:val="14"/>
          <w:szCs w:val="14"/>
        </w:rPr>
        <w:t>małych</w:t>
      </w:r>
      <w:r w:rsidRPr="001C3C6D">
        <w:rPr>
          <w:rFonts w:ascii="Verdana" w:hAnsi="Verdana"/>
          <w:color w:val="000000"/>
          <w:sz w:val="14"/>
          <w:szCs w:val="14"/>
        </w:rPr>
        <w:t xml:space="preserve"> i </w:t>
      </w:r>
      <w:r w:rsidRPr="001C3C6D">
        <w:rPr>
          <w:rFonts w:ascii="Verdana" w:hAnsi="Verdana"/>
          <w:b/>
          <w:bCs/>
          <w:color w:val="000000"/>
          <w:sz w:val="14"/>
          <w:szCs w:val="14"/>
        </w:rPr>
        <w:t>średnich</w:t>
      </w:r>
      <w:r w:rsidRPr="001C3C6D">
        <w:rPr>
          <w:rFonts w:ascii="Verdana" w:hAnsi="Verdana"/>
          <w:color w:val="000000"/>
          <w:sz w:val="14"/>
          <w:szCs w:val="14"/>
        </w:rPr>
        <w:t xml:space="preserve"> przedsiębiorstw </w:t>
      </w:r>
      <w:r w:rsidRPr="001C3C6D">
        <w:rPr>
          <w:rFonts w:ascii="Verdana" w:hAnsi="Verdana"/>
          <w:b/>
          <w:bCs/>
          <w:color w:val="000000"/>
          <w:sz w:val="14"/>
          <w:szCs w:val="14"/>
        </w:rPr>
        <w:t xml:space="preserve">(MŚP) </w:t>
      </w:r>
      <w:r w:rsidRPr="001C3C6D">
        <w:rPr>
          <w:rFonts w:ascii="Verdana" w:hAnsi="Verdana"/>
          <w:color w:val="000000"/>
          <w:sz w:val="14"/>
          <w:szCs w:val="14"/>
        </w:rPr>
        <w:t>składają się przedsiębiorstwa, które zatrudniają mniej niż 250 pracowników i których roczny obrót nie przekracza 50 milionów EUR lub całkowity bilans roczny ni</w:t>
      </w:r>
      <w:r>
        <w:rPr>
          <w:rFonts w:ascii="Verdana" w:hAnsi="Verdana"/>
          <w:color w:val="000000"/>
          <w:sz w:val="14"/>
          <w:szCs w:val="14"/>
        </w:rPr>
        <w:t>e </w:t>
      </w:r>
      <w:r w:rsidRPr="001C3C6D">
        <w:rPr>
          <w:rFonts w:ascii="Verdana" w:hAnsi="Verdana"/>
          <w:color w:val="000000"/>
          <w:sz w:val="14"/>
          <w:szCs w:val="14"/>
        </w:rPr>
        <w:t>przekracza 43 milionów EUR.</w:t>
      </w:r>
    </w:p>
    <w:p w14:paraId="5E95F6AC" w14:textId="77777777" w:rsidR="00F23735" w:rsidRPr="001C3C6D" w:rsidRDefault="00F23735" w:rsidP="00F23735">
      <w:pPr>
        <w:pStyle w:val="Tekstpodstawowy"/>
        <w:rPr>
          <w:rFonts w:ascii="Verdana" w:hAnsi="Verdana"/>
          <w:color w:val="000000"/>
          <w:sz w:val="14"/>
          <w:szCs w:val="14"/>
        </w:rPr>
      </w:pPr>
    </w:p>
    <w:p w14:paraId="3A251EC5" w14:textId="77777777" w:rsidR="00F23735" w:rsidRPr="001C3C6D" w:rsidRDefault="00F23735" w:rsidP="00F23735">
      <w:pPr>
        <w:pStyle w:val="Tekstpodstawowy"/>
        <w:rPr>
          <w:rFonts w:ascii="Verdana" w:hAnsi="Verdana"/>
          <w:color w:val="000000"/>
          <w:sz w:val="14"/>
          <w:szCs w:val="14"/>
        </w:rPr>
      </w:pPr>
      <w:r w:rsidRPr="001C3C6D">
        <w:rPr>
          <w:rFonts w:ascii="Verdana" w:hAnsi="Verdana"/>
          <w:color w:val="000000"/>
          <w:sz w:val="14"/>
          <w:szCs w:val="14"/>
        </w:rPr>
        <w:t xml:space="preserve">W kategorii MŚP przedsiębiorstwo </w:t>
      </w:r>
      <w:r w:rsidRPr="001C3C6D">
        <w:rPr>
          <w:rFonts w:ascii="Verdana" w:hAnsi="Verdana"/>
          <w:b/>
          <w:bCs/>
          <w:color w:val="000000"/>
          <w:sz w:val="14"/>
          <w:szCs w:val="14"/>
        </w:rPr>
        <w:t xml:space="preserve">małe </w:t>
      </w:r>
      <w:r w:rsidRPr="001C3C6D">
        <w:rPr>
          <w:rFonts w:ascii="Verdana" w:hAnsi="Verdana"/>
          <w:color w:val="000000"/>
          <w:sz w:val="14"/>
          <w:szCs w:val="14"/>
        </w:rPr>
        <w:t>definiuje się jako przedsiębiorstwo zatrudniające mniej niż 50 pracowników i którego roczny obrót lub całkowity bilans roczny nie przekracza 10 milionów EUR.</w:t>
      </w:r>
    </w:p>
    <w:p w14:paraId="3D1A2FD4" w14:textId="77777777" w:rsidR="00F23735" w:rsidRPr="001C3C6D" w:rsidRDefault="00F23735" w:rsidP="00F23735">
      <w:pPr>
        <w:pStyle w:val="Tekstpodstawowy"/>
        <w:rPr>
          <w:rFonts w:ascii="Verdana" w:hAnsi="Verdana"/>
          <w:color w:val="000000"/>
          <w:sz w:val="14"/>
          <w:szCs w:val="14"/>
        </w:rPr>
      </w:pPr>
    </w:p>
    <w:p w14:paraId="30A99DB3" w14:textId="77777777" w:rsidR="00F23735" w:rsidRDefault="00F23735" w:rsidP="00F23735">
      <w:pPr>
        <w:pStyle w:val="Tekstpodstawowy"/>
        <w:rPr>
          <w:rFonts w:ascii="Verdana" w:hAnsi="Verdana"/>
          <w:color w:val="000000"/>
          <w:sz w:val="14"/>
          <w:szCs w:val="14"/>
        </w:rPr>
      </w:pPr>
      <w:r w:rsidRPr="001C3C6D">
        <w:rPr>
          <w:rFonts w:ascii="Verdana" w:hAnsi="Verdana"/>
          <w:color w:val="000000"/>
          <w:sz w:val="14"/>
          <w:szCs w:val="14"/>
        </w:rPr>
        <w:t xml:space="preserve">W kategorii MŚP </w:t>
      </w:r>
      <w:r w:rsidRPr="001C3C6D">
        <w:rPr>
          <w:rFonts w:ascii="Verdana" w:hAnsi="Verdana"/>
          <w:b/>
          <w:bCs/>
          <w:color w:val="000000"/>
          <w:sz w:val="14"/>
          <w:szCs w:val="14"/>
        </w:rPr>
        <w:t>mikroprzedsiębiorstwo</w:t>
      </w:r>
      <w:r w:rsidRPr="001C3C6D">
        <w:rPr>
          <w:rFonts w:ascii="Verdana" w:hAnsi="Verdana"/>
          <w:color w:val="000000"/>
          <w:sz w:val="14"/>
          <w:szCs w:val="14"/>
        </w:rPr>
        <w:t xml:space="preserve"> definiuje się jako przedsiębiorstwo zatrudniające mniej niż 10 pracowników i którego roczny obrót lub całkowity bilans roczny nie przekracza 2 milionów EUR.</w:t>
      </w:r>
    </w:p>
    <w:p w14:paraId="7613B304" w14:textId="77777777" w:rsidR="00F23735" w:rsidRDefault="00F23735" w:rsidP="00F23735">
      <w:pPr>
        <w:pStyle w:val="Tekstpodstawowy"/>
        <w:rPr>
          <w:rFonts w:ascii="Verdana" w:hAnsi="Verdana"/>
          <w:color w:val="000000"/>
          <w:sz w:val="14"/>
          <w:szCs w:val="14"/>
        </w:rPr>
      </w:pPr>
    </w:p>
    <w:p w14:paraId="6CC79C3B" w14:textId="77777777" w:rsidR="00F23735" w:rsidRPr="00177DC5" w:rsidRDefault="00F23735" w:rsidP="00F23735">
      <w:pPr>
        <w:pStyle w:val="Tekstpodstawowy"/>
        <w:rPr>
          <w:rFonts w:ascii="Verdana" w:hAnsi="Verdana"/>
          <w:color w:val="000000"/>
          <w:sz w:val="14"/>
          <w:szCs w:val="14"/>
        </w:rPr>
      </w:pPr>
      <w:r w:rsidRPr="00177DC5">
        <w:rPr>
          <w:rFonts w:ascii="Verdana" w:hAnsi="Verdana"/>
          <w:b/>
          <w:color w:val="000000"/>
          <w:sz w:val="14"/>
          <w:szCs w:val="14"/>
        </w:rPr>
        <w:t>Duże przedsiębiorstwo</w:t>
      </w:r>
      <w:r w:rsidRPr="00177DC5">
        <w:rPr>
          <w:rFonts w:ascii="Verdana" w:hAnsi="Verdana"/>
          <w:color w:val="000000"/>
          <w:sz w:val="14"/>
          <w:szCs w:val="14"/>
        </w:rPr>
        <w:t xml:space="preserve"> </w:t>
      </w:r>
      <w:r>
        <w:rPr>
          <w:rFonts w:ascii="Verdana" w:hAnsi="Verdana"/>
          <w:color w:val="000000"/>
          <w:sz w:val="14"/>
          <w:szCs w:val="14"/>
        </w:rPr>
        <w:t xml:space="preserve">definiuje się </w:t>
      </w:r>
      <w:r w:rsidRPr="00177DC5">
        <w:rPr>
          <w:rFonts w:ascii="Verdana" w:hAnsi="Verdana"/>
          <w:color w:val="000000"/>
          <w:sz w:val="14"/>
          <w:szCs w:val="14"/>
        </w:rPr>
        <w:t>jako przedsiębiorstwo niemieszczące się w definicji mikro, małego i średniego przedsiębiorstwa.</w:t>
      </w:r>
    </w:p>
    <w:p w14:paraId="40C18655" w14:textId="77777777" w:rsidR="00F23735" w:rsidRPr="001C3C6D" w:rsidRDefault="00F23735" w:rsidP="00F23735">
      <w:pPr>
        <w:pStyle w:val="Tekstpodstawowy"/>
        <w:rPr>
          <w:rFonts w:ascii="Verdana" w:hAnsi="Verdana"/>
          <w:color w:val="000000"/>
          <w:sz w:val="14"/>
          <w:szCs w:val="14"/>
        </w:rPr>
      </w:pPr>
    </w:p>
    <w:p w14:paraId="5B4B514E"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przypadku, gdy w dniu zamknięcia ksiąg rachunkowych wskaźniki danego przedsiębiorstwa przekraczają lub spadają poniżej progu zatrudnienia lub pułapu finansowego, uzyskanie lub utrata statusu średniego, małego lub mikroprzedsiębiorstwa następuje tylko wówczas gdy zjawisko to powtórzy się w ciągu dwóch następujących po sobie okresach obrachunkowych.</w:t>
      </w:r>
    </w:p>
    <w:p w14:paraId="737B02C9"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color w:val="000000"/>
          <w:sz w:val="14"/>
          <w:szCs w:val="14"/>
        </w:rPr>
      </w:pPr>
    </w:p>
    <w:p w14:paraId="5126D6F9" w14:textId="3141B579" w:rsidR="00F23735" w:rsidRPr="001C3C6D" w:rsidRDefault="00F23735" w:rsidP="00F23735">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 xml:space="preserve">Powyższa zasada </w:t>
      </w:r>
      <w:r w:rsidR="00D96F03">
        <w:rPr>
          <w:rFonts w:ascii="Verdana" w:hAnsi="Verdana"/>
          <w:color w:val="000000"/>
          <w:sz w:val="14"/>
          <w:szCs w:val="14"/>
        </w:rPr>
        <w:t xml:space="preserve">generalnie </w:t>
      </w:r>
      <w:r w:rsidRPr="001C3C6D">
        <w:rPr>
          <w:rFonts w:ascii="Verdana" w:hAnsi="Verdana"/>
          <w:color w:val="000000"/>
          <w:sz w:val="14"/>
          <w:szCs w:val="14"/>
        </w:rPr>
        <w:t>nie dotyczy sytuacji wynikających ze zmiany w strukturze właścicielskiej przedsiębiorstwa:</w:t>
      </w:r>
    </w:p>
    <w:p w14:paraId="5A11F555" w14:textId="497D950B" w:rsidR="00F23735" w:rsidRPr="001C3C6D" w:rsidRDefault="00F23735" w:rsidP="00F23735">
      <w:pPr>
        <w:pStyle w:val="Tekstpodstawowy"/>
        <w:widowControl w:val="0"/>
        <w:numPr>
          <w:ilvl w:val="0"/>
          <w:numId w:val="6"/>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 xml:space="preserve">przejęcia przedsiębiorstwa mającego status MSP przez </w:t>
      </w:r>
      <w:r w:rsidR="002B1228">
        <w:rPr>
          <w:rFonts w:ascii="Verdana" w:hAnsi="Verdana"/>
          <w:color w:val="000000"/>
          <w:sz w:val="14"/>
          <w:szCs w:val="14"/>
        </w:rPr>
        <w:t xml:space="preserve">inne przedsiębiorstwo, w szczególności </w:t>
      </w:r>
      <w:r w:rsidRPr="001C3C6D">
        <w:rPr>
          <w:rFonts w:ascii="Verdana" w:hAnsi="Verdana"/>
          <w:color w:val="000000"/>
          <w:sz w:val="14"/>
          <w:szCs w:val="14"/>
        </w:rPr>
        <w:t>przedsiębiorstwo duże</w:t>
      </w:r>
      <w:r w:rsidR="002B1228">
        <w:rPr>
          <w:rFonts w:ascii="Verdana" w:hAnsi="Verdana"/>
          <w:color w:val="000000"/>
          <w:sz w:val="14"/>
          <w:szCs w:val="14"/>
        </w:rPr>
        <w:t xml:space="preserve">, wskutek czego uzyskają one  status </w:t>
      </w:r>
      <w:r w:rsidRPr="001C3C6D">
        <w:rPr>
          <w:rFonts w:ascii="Verdana" w:hAnsi="Verdana"/>
          <w:color w:val="000000"/>
          <w:sz w:val="14"/>
          <w:szCs w:val="14"/>
        </w:rPr>
        <w:t>przedsiębiorstw powiązan</w:t>
      </w:r>
      <w:r w:rsidR="002B1228">
        <w:rPr>
          <w:rFonts w:ascii="Verdana" w:hAnsi="Verdana"/>
          <w:color w:val="000000"/>
          <w:sz w:val="14"/>
          <w:szCs w:val="14"/>
        </w:rPr>
        <w:t>ych</w:t>
      </w:r>
      <w:r w:rsidRPr="001C3C6D">
        <w:rPr>
          <w:rFonts w:ascii="Verdana" w:hAnsi="Verdana"/>
          <w:color w:val="000000"/>
          <w:sz w:val="14"/>
          <w:szCs w:val="14"/>
        </w:rPr>
        <w:t xml:space="preserve"> lub partnerski</w:t>
      </w:r>
      <w:r w:rsidR="002B1228">
        <w:rPr>
          <w:rFonts w:ascii="Verdana" w:hAnsi="Verdana"/>
          <w:color w:val="000000"/>
          <w:sz w:val="14"/>
          <w:szCs w:val="14"/>
        </w:rPr>
        <w:t xml:space="preserve">ch, a odpowiednie </w:t>
      </w:r>
      <w:r w:rsidR="006B3B42">
        <w:rPr>
          <w:rFonts w:ascii="Verdana" w:hAnsi="Verdana"/>
          <w:color w:val="000000"/>
          <w:sz w:val="14"/>
          <w:szCs w:val="14"/>
        </w:rPr>
        <w:t xml:space="preserve">skumulowane </w:t>
      </w:r>
      <w:r w:rsidR="002B1228">
        <w:rPr>
          <w:rFonts w:ascii="Verdana" w:hAnsi="Verdana"/>
          <w:color w:val="000000"/>
          <w:sz w:val="14"/>
          <w:szCs w:val="14"/>
        </w:rPr>
        <w:t xml:space="preserve">dane dotyczące </w:t>
      </w:r>
      <w:r w:rsidR="006B3B42">
        <w:rPr>
          <w:rFonts w:ascii="Verdana" w:hAnsi="Verdana"/>
          <w:color w:val="000000"/>
          <w:sz w:val="14"/>
          <w:szCs w:val="14"/>
        </w:rPr>
        <w:t xml:space="preserve">wielkości </w:t>
      </w:r>
      <w:r w:rsidR="002B1228">
        <w:rPr>
          <w:rFonts w:ascii="Verdana" w:hAnsi="Verdana"/>
          <w:color w:val="000000"/>
          <w:sz w:val="14"/>
          <w:szCs w:val="14"/>
        </w:rPr>
        <w:t xml:space="preserve">zatrudnienia i dane finansowe tych przedsiębiorstw </w:t>
      </w:r>
      <w:r w:rsidR="006B3B42">
        <w:rPr>
          <w:rFonts w:ascii="Verdana" w:hAnsi="Verdana"/>
          <w:color w:val="000000"/>
          <w:sz w:val="14"/>
          <w:szCs w:val="14"/>
        </w:rPr>
        <w:t>nie pozwolą na zaliczenie przedsiębiorstwa do kategorii MŚP</w:t>
      </w:r>
      <w:r w:rsidRPr="001C3C6D">
        <w:rPr>
          <w:rFonts w:ascii="Verdana" w:hAnsi="Verdana"/>
          <w:color w:val="000000"/>
          <w:sz w:val="14"/>
          <w:szCs w:val="14"/>
        </w:rPr>
        <w:t xml:space="preserve">. </w:t>
      </w:r>
    </w:p>
    <w:p w14:paraId="0B4D9CC7" w14:textId="43009F7C" w:rsidR="002B1228" w:rsidRDefault="002B1228" w:rsidP="00F23735">
      <w:pPr>
        <w:pStyle w:val="Tekstpodstawowy"/>
        <w:widowControl w:val="0"/>
        <w:numPr>
          <w:ilvl w:val="0"/>
          <w:numId w:val="6"/>
        </w:numPr>
        <w:tabs>
          <w:tab w:val="clear" w:pos="720"/>
          <w:tab w:val="num" w:pos="284"/>
        </w:tabs>
        <w:ind w:left="0" w:firstLine="0"/>
        <w:rPr>
          <w:rFonts w:ascii="Verdana" w:hAnsi="Verdana"/>
          <w:color w:val="000000"/>
          <w:sz w:val="14"/>
          <w:szCs w:val="14"/>
        </w:rPr>
      </w:pPr>
      <w:r>
        <w:rPr>
          <w:rFonts w:ascii="Verdana" w:hAnsi="Verdana"/>
          <w:color w:val="000000"/>
          <w:sz w:val="14"/>
          <w:szCs w:val="14"/>
        </w:rPr>
        <w:t xml:space="preserve">przejęcia </w:t>
      </w:r>
      <w:r w:rsidR="00F23735" w:rsidRPr="001C3C6D">
        <w:rPr>
          <w:rFonts w:ascii="Verdana" w:hAnsi="Verdana"/>
          <w:color w:val="000000"/>
          <w:sz w:val="14"/>
          <w:szCs w:val="14"/>
        </w:rPr>
        <w:t xml:space="preserve">mikro lub małego przedsiębiorstwa </w:t>
      </w:r>
      <w:r w:rsidR="006B3B42">
        <w:rPr>
          <w:rFonts w:ascii="Verdana" w:hAnsi="Verdana"/>
          <w:color w:val="000000"/>
          <w:sz w:val="14"/>
          <w:szCs w:val="14"/>
        </w:rPr>
        <w:t xml:space="preserve"> odpowiednio  </w:t>
      </w:r>
      <w:r w:rsidR="00F23735" w:rsidRPr="001C3C6D">
        <w:rPr>
          <w:rFonts w:ascii="Verdana" w:hAnsi="Verdana"/>
          <w:color w:val="000000"/>
          <w:sz w:val="14"/>
          <w:szCs w:val="14"/>
        </w:rPr>
        <w:t>przez małe lub średnie przedsiębiorstwo</w:t>
      </w:r>
      <w:r w:rsidR="006B3B42">
        <w:rPr>
          <w:rFonts w:ascii="Verdana" w:hAnsi="Verdana"/>
          <w:color w:val="000000"/>
          <w:sz w:val="14"/>
          <w:szCs w:val="14"/>
        </w:rPr>
        <w:t xml:space="preserve"> albo  </w:t>
      </w:r>
      <w:r w:rsidR="00F23735" w:rsidRPr="001C3C6D">
        <w:rPr>
          <w:rFonts w:ascii="Verdana" w:hAnsi="Verdana"/>
          <w:color w:val="000000"/>
          <w:sz w:val="14"/>
          <w:szCs w:val="14"/>
        </w:rPr>
        <w:t>przez średnie przedsiębiorstwo</w:t>
      </w:r>
      <w:r>
        <w:rPr>
          <w:rFonts w:ascii="Verdana" w:hAnsi="Verdana"/>
          <w:color w:val="000000"/>
          <w:sz w:val="14"/>
          <w:szCs w:val="14"/>
        </w:rPr>
        <w:t>,</w:t>
      </w:r>
      <w:r w:rsidR="006B3B42">
        <w:rPr>
          <w:rFonts w:ascii="Verdana" w:hAnsi="Verdana"/>
          <w:color w:val="000000"/>
          <w:sz w:val="14"/>
          <w:szCs w:val="14"/>
        </w:rPr>
        <w:t xml:space="preserve"> wskutek czego uzyskają one  status </w:t>
      </w:r>
      <w:r w:rsidR="006B3B42" w:rsidRPr="001C3C6D">
        <w:rPr>
          <w:rFonts w:ascii="Verdana" w:hAnsi="Verdana"/>
          <w:color w:val="000000"/>
          <w:sz w:val="14"/>
          <w:szCs w:val="14"/>
        </w:rPr>
        <w:t>przedsiębiorstw powiązan</w:t>
      </w:r>
      <w:r w:rsidR="006B3B42">
        <w:rPr>
          <w:rFonts w:ascii="Verdana" w:hAnsi="Verdana"/>
          <w:color w:val="000000"/>
          <w:sz w:val="14"/>
          <w:szCs w:val="14"/>
        </w:rPr>
        <w:t>ych</w:t>
      </w:r>
      <w:r w:rsidR="006B3B42" w:rsidRPr="001C3C6D">
        <w:rPr>
          <w:rFonts w:ascii="Verdana" w:hAnsi="Verdana"/>
          <w:color w:val="000000"/>
          <w:sz w:val="14"/>
          <w:szCs w:val="14"/>
        </w:rPr>
        <w:t xml:space="preserve"> lub partnerski</w:t>
      </w:r>
      <w:r w:rsidR="006B3B42">
        <w:rPr>
          <w:rFonts w:ascii="Verdana" w:hAnsi="Verdana"/>
          <w:color w:val="000000"/>
          <w:sz w:val="14"/>
          <w:szCs w:val="14"/>
        </w:rPr>
        <w:t>ch, a odpowiednie skumulowane dane dotyczące wielkości zatrudnienia i dane finansowe tych przedsiębiorstw nie pozwolą na dalsze zaliczanie przedsiębiorstwa odpowiednio do mikro lub małych przedsiębiorstw albo do małych przedsiębiorstw.</w:t>
      </w:r>
    </w:p>
    <w:p w14:paraId="06F40586"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color w:val="000000"/>
          <w:sz w:val="14"/>
          <w:szCs w:val="14"/>
        </w:rPr>
      </w:pPr>
    </w:p>
    <w:p w14:paraId="5A84A871"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sytuacjach opisanych w p.1 i 2 utrata statusu następuje w dniu przejęcia przedsiębiorstwa.</w:t>
      </w:r>
      <w:r>
        <w:rPr>
          <w:rFonts w:ascii="Verdana" w:hAnsi="Verdana"/>
          <w:color w:val="000000"/>
          <w:sz w:val="14"/>
          <w:szCs w:val="14"/>
        </w:rPr>
        <w:t xml:space="preserve"> Mechanizm ten działa również w </w:t>
      </w:r>
      <w:r w:rsidRPr="001C3C6D">
        <w:rPr>
          <w:rFonts w:ascii="Verdana" w:hAnsi="Verdana"/>
          <w:color w:val="000000"/>
          <w:sz w:val="14"/>
          <w:szCs w:val="14"/>
        </w:rPr>
        <w:t xml:space="preserve">przypadku sytuacji odwrotnej, </w:t>
      </w:r>
      <w:proofErr w:type="spellStart"/>
      <w:r w:rsidRPr="001C3C6D">
        <w:rPr>
          <w:rFonts w:ascii="Verdana" w:hAnsi="Verdana"/>
          <w:color w:val="000000"/>
          <w:sz w:val="14"/>
          <w:szCs w:val="14"/>
        </w:rPr>
        <w:t>tj</w:t>
      </w:r>
      <w:proofErr w:type="spellEnd"/>
      <w:r w:rsidRPr="001C3C6D">
        <w:rPr>
          <w:rFonts w:ascii="Verdana" w:hAnsi="Verdana"/>
          <w:color w:val="000000"/>
          <w:sz w:val="14"/>
          <w:szCs w:val="14"/>
        </w:rPr>
        <w:t xml:space="preserve"> np. sprzedaży udziałów przez podmiot dominujący i zakończenia powiązań pomiędzy przedsiębiorstwami – w takim przypadku przedsiębiorstwo będzie mogło uzyskać/odzyskać st</w:t>
      </w:r>
      <w:r>
        <w:rPr>
          <w:rFonts w:ascii="Verdana" w:hAnsi="Verdana"/>
          <w:color w:val="000000"/>
          <w:sz w:val="14"/>
          <w:szCs w:val="14"/>
        </w:rPr>
        <w:t>atus przedsiębiorstwa MŚP o ile </w:t>
      </w:r>
      <w:r w:rsidRPr="001C3C6D">
        <w:rPr>
          <w:rFonts w:ascii="Verdana" w:hAnsi="Verdana"/>
          <w:color w:val="000000"/>
          <w:sz w:val="14"/>
          <w:szCs w:val="14"/>
        </w:rPr>
        <w:t>dane tego przedsiębiorstwa mieszczą się  w progach określonych dla danej kategorii przedsiębiorstwa.</w:t>
      </w:r>
    </w:p>
    <w:p w14:paraId="2E3ECAD2"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color w:val="000000"/>
          <w:sz w:val="14"/>
          <w:szCs w:val="14"/>
        </w:rPr>
      </w:pPr>
    </w:p>
    <w:p w14:paraId="39F7B6FA"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 xml:space="preserve">W przypadku </w:t>
      </w:r>
      <w:r w:rsidRPr="001C3C6D">
        <w:rPr>
          <w:rFonts w:ascii="Verdana" w:hAnsi="Verdana"/>
          <w:b/>
          <w:bCs/>
          <w:color w:val="000000"/>
          <w:sz w:val="14"/>
          <w:szCs w:val="14"/>
        </w:rPr>
        <w:t>nowoutworzonych</w:t>
      </w:r>
      <w:r w:rsidRPr="001C3C6D">
        <w:rPr>
          <w:rFonts w:ascii="Verdana" w:hAnsi="Verdana"/>
          <w:color w:val="000000"/>
          <w:sz w:val="14"/>
          <w:szCs w:val="14"/>
        </w:rPr>
        <w:t xml:space="preserve"> przedsiębiorstw, których księgi rachunkowe jeszcze nie zostały zamknięte dane, które mają zastosowanie pochodzą z oceny dokonanej w dobrej wierze zgodnie z zasadami najlepszej praktyki w trakcie roku obrachunkowego.</w:t>
      </w:r>
    </w:p>
    <w:p w14:paraId="6F3362BE" w14:textId="77777777" w:rsidR="00F23735" w:rsidRPr="001C3C6D" w:rsidRDefault="00F23735" w:rsidP="00F23735">
      <w:pPr>
        <w:pStyle w:val="Tekstpodstawowy"/>
        <w:rPr>
          <w:rFonts w:ascii="Verdana" w:hAnsi="Verdana"/>
          <w:color w:val="000000"/>
          <w:sz w:val="14"/>
          <w:szCs w:val="14"/>
        </w:rPr>
      </w:pPr>
    </w:p>
    <w:p w14:paraId="21600FA2" w14:textId="77777777" w:rsidR="00F23735" w:rsidRPr="001C3C6D" w:rsidRDefault="00F23735" w:rsidP="00F23735">
      <w:pPr>
        <w:pStyle w:val="Tekstpodstawowy"/>
        <w:rPr>
          <w:rFonts w:ascii="Verdana" w:hAnsi="Verdana"/>
          <w:color w:val="000000"/>
          <w:sz w:val="14"/>
          <w:szCs w:val="14"/>
        </w:rPr>
      </w:pPr>
      <w:r w:rsidRPr="001C3C6D">
        <w:rPr>
          <w:rFonts w:ascii="Verdana" w:hAnsi="Verdana"/>
          <w:b/>
          <w:bCs/>
          <w:color w:val="000000"/>
          <w:sz w:val="14"/>
          <w:szCs w:val="14"/>
        </w:rPr>
        <w:t>Uwaga:</w:t>
      </w:r>
      <w:r w:rsidRPr="001C3C6D">
        <w:rPr>
          <w:rFonts w:ascii="Verdana" w:hAnsi="Verdana"/>
          <w:color w:val="000000"/>
          <w:sz w:val="14"/>
          <w:szCs w:val="14"/>
        </w:rPr>
        <w:t xml:space="preserve"> Dane niezbędne do ustalenia kategorii przedsiębiorstwa, ustala się zgodnie z pkt. 3-11 niniejszego oświadczenia.</w:t>
      </w:r>
    </w:p>
    <w:p w14:paraId="7D447005" w14:textId="77777777" w:rsidR="00F23735" w:rsidRPr="001C3C6D" w:rsidRDefault="00F23735" w:rsidP="00F23735">
      <w:pPr>
        <w:pStyle w:val="Tekstpodstawowy"/>
        <w:rPr>
          <w:rFonts w:ascii="Verdana" w:hAnsi="Verdana"/>
          <w:sz w:val="14"/>
          <w:szCs w:val="14"/>
        </w:rPr>
      </w:pPr>
    </w:p>
  </w:endnote>
  <w:endnote w:id="2">
    <w:p w14:paraId="458A7C88" w14:textId="77777777" w:rsidR="00F23735" w:rsidRPr="00A12FE2" w:rsidRDefault="00F23735" w:rsidP="00F23735">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„przedsiębiorstwo samodzielne”</w:t>
      </w:r>
      <w:r w:rsidRPr="001C3C6D">
        <w:rPr>
          <w:rFonts w:ascii="Verdana" w:hAnsi="Verdana"/>
          <w:sz w:val="14"/>
          <w:szCs w:val="14"/>
        </w:rPr>
        <w:t xml:space="preserve"> uważa się przedsiębiorstwo, które nie jest pr</w:t>
      </w:r>
      <w:r>
        <w:rPr>
          <w:rFonts w:ascii="Verdana" w:hAnsi="Verdana"/>
          <w:sz w:val="14"/>
          <w:szCs w:val="14"/>
        </w:rPr>
        <w:t>zedsiębiorstwem partnerskim ani </w:t>
      </w:r>
      <w:r w:rsidRPr="001C3C6D">
        <w:rPr>
          <w:rFonts w:ascii="Verdana" w:hAnsi="Verdana"/>
          <w:sz w:val="14"/>
          <w:szCs w:val="14"/>
        </w:rPr>
        <w:t>powiązanym w rozumieniu art. 3 ust. 2 i 3 załącznika I do Rozporządzenia Komisji (UE) nr 651/2014 z dnia 17 czerwca 2014 r. uznającego niektóre rodzaje pomocy za zgodne  z rynkiem wewnętrznym w zastosowaniu art. 107 i 108 Traktatu.</w:t>
      </w:r>
    </w:p>
    <w:p w14:paraId="6CD84C0A" w14:textId="77777777" w:rsidR="00F23735" w:rsidRPr="001C3C6D" w:rsidRDefault="00F23735" w:rsidP="00F23735">
      <w:pPr>
        <w:pStyle w:val="Tekstprzypisukocowego"/>
        <w:tabs>
          <w:tab w:val="left" w:pos="284"/>
        </w:tabs>
        <w:jc w:val="both"/>
        <w:rPr>
          <w:rFonts w:ascii="Verdana" w:hAnsi="Verdana"/>
          <w:sz w:val="14"/>
          <w:szCs w:val="14"/>
        </w:rPr>
      </w:pPr>
    </w:p>
  </w:endnote>
  <w:endnote w:id="3">
    <w:p w14:paraId="40EA0548" w14:textId="77777777" w:rsidR="00F23735" w:rsidRPr="001C3C6D" w:rsidRDefault="00F23735" w:rsidP="00F23735">
      <w:pPr>
        <w:pStyle w:val="Tekstprzypisukocowego"/>
        <w:jc w:val="both"/>
        <w:rPr>
          <w:rFonts w:ascii="Verdana" w:hAnsi="Verdana"/>
          <w:color w:val="000000"/>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w:t>
      </w:r>
      <w:r w:rsidRPr="001C3C6D">
        <w:rPr>
          <w:rFonts w:ascii="Verdana" w:hAnsi="Verdana"/>
          <w:b/>
          <w:bCs/>
          <w:color w:val="000000"/>
          <w:sz w:val="14"/>
          <w:szCs w:val="14"/>
        </w:rPr>
        <w:t>przedsiębiorstwa partnerskie”</w:t>
      </w:r>
      <w:r w:rsidRPr="001C3C6D">
        <w:rPr>
          <w:rFonts w:ascii="Verdana" w:hAnsi="Verdana"/>
          <w:color w:val="000000"/>
          <w:sz w:val="14"/>
          <w:szCs w:val="14"/>
        </w:rPr>
        <w:t xml:space="preserve"> uważa się przedsiębiorstwa:</w:t>
      </w:r>
    </w:p>
    <w:p w14:paraId="6CD9797D" w14:textId="77777777" w:rsidR="00F23735" w:rsidRPr="001C3C6D" w:rsidRDefault="00F23735" w:rsidP="00F23735">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color w:val="000000"/>
          <w:sz w:val="14"/>
          <w:szCs w:val="14"/>
        </w:rPr>
        <w:t xml:space="preserve">które posiadają 25 % lub więcej </w:t>
      </w:r>
      <w:r w:rsidRPr="001C3C6D">
        <w:rPr>
          <w:rFonts w:ascii="Verdana" w:hAnsi="Verdana"/>
          <w:sz w:val="14"/>
          <w:szCs w:val="14"/>
        </w:rPr>
        <w:t>kapitału lub praw głosu w innym przedsiębiorstwie lub</w:t>
      </w:r>
    </w:p>
    <w:p w14:paraId="6E16A48C" w14:textId="77777777" w:rsidR="00F23735" w:rsidRPr="001C3C6D" w:rsidRDefault="00F23735" w:rsidP="00F23735">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sz w:val="14"/>
          <w:szCs w:val="14"/>
        </w:rPr>
        <w:t>w którym inne przedsiębiorstwa posiadają 25 % lub więcej kapitału lub praw głosu oraz</w:t>
      </w:r>
    </w:p>
    <w:p w14:paraId="75B37DAD" w14:textId="77777777" w:rsidR="00F23735" w:rsidRPr="001C3C6D" w:rsidRDefault="00F23735" w:rsidP="00F23735">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sz w:val="14"/>
          <w:szCs w:val="14"/>
        </w:rPr>
        <w:t>które nie są przedsiębiorstwami powiązanymi z innymi przedsiębiorstwami.</w:t>
      </w:r>
    </w:p>
    <w:p w14:paraId="01E94891" w14:textId="77777777" w:rsidR="00F23735" w:rsidRPr="001C3C6D" w:rsidRDefault="00F23735" w:rsidP="00F23735">
      <w:pPr>
        <w:pStyle w:val="Tekstprzypisukocowego"/>
        <w:jc w:val="both"/>
        <w:rPr>
          <w:rFonts w:ascii="Verdana" w:hAnsi="Verdana"/>
          <w:color w:val="000000"/>
          <w:sz w:val="14"/>
          <w:szCs w:val="14"/>
        </w:rPr>
      </w:pPr>
      <w:r w:rsidRPr="001C3C6D">
        <w:rPr>
          <w:rFonts w:ascii="Verdana" w:hAnsi="Verdana"/>
          <w:color w:val="000000"/>
          <w:sz w:val="14"/>
          <w:szCs w:val="14"/>
        </w:rPr>
        <w:t>Gdy wartość procentu odnosząca się do kapitału lub praw głosu jest różna, należy zastosować wartość wyższą.</w:t>
      </w:r>
    </w:p>
    <w:p w14:paraId="6D9199BF" w14:textId="3F2D0540" w:rsidR="00F23735" w:rsidRPr="001C3C6D" w:rsidRDefault="00F23735" w:rsidP="00F23735">
      <w:pPr>
        <w:pStyle w:val="Tekstprzypisukocowego"/>
        <w:jc w:val="both"/>
        <w:rPr>
          <w:rFonts w:ascii="Verdana" w:hAnsi="Verdana"/>
          <w:color w:val="000000"/>
          <w:sz w:val="14"/>
          <w:szCs w:val="14"/>
        </w:rPr>
      </w:pPr>
      <w:r w:rsidRPr="001C3C6D">
        <w:rPr>
          <w:rFonts w:ascii="Verdana" w:hAnsi="Verdana"/>
          <w:color w:val="000000"/>
          <w:sz w:val="14"/>
          <w:szCs w:val="14"/>
        </w:rPr>
        <w:t>Przedsiębiorstwami partnerskimi będą więc wszystkie przedsiębiorstwa, które nie zostały zakwalifikowane jako przedsiębiorstwa powiązane i</w:t>
      </w:r>
      <w:r w:rsidR="00152EFB">
        <w:rPr>
          <w:rFonts w:ascii="Verdana" w:hAnsi="Verdana"/>
          <w:color w:val="000000"/>
          <w:sz w:val="14"/>
          <w:szCs w:val="14"/>
        </w:rPr>
        <w:t xml:space="preserve"> między którymi istnieją następujące związki: przedsiębiorstwo (przedsiębiorstwo wyższego szczebla)</w:t>
      </w:r>
      <w:r w:rsidRPr="001C3C6D">
        <w:rPr>
          <w:rFonts w:ascii="Verdana" w:hAnsi="Verdana"/>
          <w:color w:val="000000"/>
          <w:sz w:val="14"/>
          <w:szCs w:val="14"/>
        </w:rPr>
        <w:t xml:space="preserve"> posiada, samodzielnie lub wspólnie z </w:t>
      </w:r>
      <w:r w:rsidR="00152EFB">
        <w:rPr>
          <w:rFonts w:ascii="Verdana" w:hAnsi="Verdana"/>
          <w:color w:val="000000"/>
          <w:sz w:val="14"/>
          <w:szCs w:val="14"/>
        </w:rPr>
        <w:t xml:space="preserve">co najmniej </w:t>
      </w:r>
      <w:r w:rsidRPr="001C3C6D">
        <w:rPr>
          <w:rFonts w:ascii="Verdana" w:hAnsi="Verdana"/>
          <w:color w:val="000000"/>
          <w:sz w:val="14"/>
          <w:szCs w:val="14"/>
        </w:rPr>
        <w:t>jednym przedsiębiorstw</w:t>
      </w:r>
      <w:r w:rsidR="00152EFB">
        <w:rPr>
          <w:rFonts w:ascii="Verdana" w:hAnsi="Verdana"/>
          <w:color w:val="000000"/>
          <w:sz w:val="14"/>
          <w:szCs w:val="14"/>
        </w:rPr>
        <w:t>em</w:t>
      </w:r>
      <w:r w:rsidRPr="001C3C6D">
        <w:rPr>
          <w:rFonts w:ascii="Verdana" w:hAnsi="Verdana"/>
          <w:color w:val="000000"/>
          <w:sz w:val="14"/>
          <w:szCs w:val="14"/>
        </w:rPr>
        <w:t xml:space="preserve"> powiązanym, </w:t>
      </w:r>
      <w:r w:rsidR="00152EFB">
        <w:rPr>
          <w:rFonts w:ascii="Verdana" w:hAnsi="Verdana"/>
          <w:color w:val="000000"/>
          <w:sz w:val="14"/>
          <w:szCs w:val="14"/>
        </w:rPr>
        <w:t xml:space="preserve">co najmniej </w:t>
      </w:r>
      <w:r w:rsidRPr="001C3C6D">
        <w:rPr>
          <w:rFonts w:ascii="Verdana" w:hAnsi="Verdana"/>
          <w:color w:val="000000"/>
          <w:sz w:val="14"/>
          <w:szCs w:val="14"/>
        </w:rPr>
        <w:t xml:space="preserve">25% lub więcej kapitału </w:t>
      </w:r>
      <w:r w:rsidR="00152EFB">
        <w:rPr>
          <w:rFonts w:ascii="Verdana" w:hAnsi="Verdana"/>
          <w:color w:val="000000"/>
          <w:sz w:val="14"/>
          <w:szCs w:val="14"/>
        </w:rPr>
        <w:t xml:space="preserve">innego przedsiębiorstwa (przedsiębiorstwa niższego szczebla) </w:t>
      </w:r>
      <w:r w:rsidRPr="001C3C6D">
        <w:rPr>
          <w:rFonts w:ascii="Verdana" w:hAnsi="Verdana"/>
          <w:color w:val="000000"/>
          <w:sz w:val="14"/>
          <w:szCs w:val="14"/>
        </w:rPr>
        <w:t xml:space="preserve">lub praw głosu </w:t>
      </w:r>
      <w:r w:rsidR="00152EFB">
        <w:rPr>
          <w:rFonts w:ascii="Verdana" w:hAnsi="Verdana"/>
          <w:color w:val="000000"/>
          <w:sz w:val="14"/>
          <w:szCs w:val="14"/>
        </w:rPr>
        <w:t>w takim przedsiębiorstwie</w:t>
      </w:r>
      <w:r w:rsidRPr="001C3C6D">
        <w:rPr>
          <w:rFonts w:ascii="Verdana" w:hAnsi="Verdana"/>
          <w:color w:val="000000"/>
          <w:sz w:val="14"/>
          <w:szCs w:val="14"/>
        </w:rPr>
        <w:t>.</w:t>
      </w:r>
    </w:p>
    <w:p w14:paraId="05C421A3" w14:textId="77777777" w:rsidR="00F23735" w:rsidRPr="001C3C6D" w:rsidRDefault="00F23735" w:rsidP="00F23735">
      <w:pPr>
        <w:pStyle w:val="Tekstprzypisukocowego"/>
        <w:jc w:val="both"/>
        <w:rPr>
          <w:rFonts w:ascii="Verdana" w:hAnsi="Verdana"/>
          <w:color w:val="000000"/>
          <w:sz w:val="14"/>
          <w:szCs w:val="14"/>
        </w:rPr>
      </w:pPr>
    </w:p>
    <w:p w14:paraId="504B2E53" w14:textId="77777777" w:rsidR="00F23735" w:rsidRPr="001C3C6D" w:rsidRDefault="00F23735" w:rsidP="00F23735">
      <w:pPr>
        <w:pStyle w:val="Tekstprzypisukocowego"/>
        <w:tabs>
          <w:tab w:val="left" w:pos="0"/>
        </w:tabs>
        <w:jc w:val="both"/>
        <w:rPr>
          <w:rFonts w:ascii="Verdana" w:hAnsi="Verdana"/>
          <w:sz w:val="14"/>
          <w:szCs w:val="14"/>
        </w:rPr>
      </w:pPr>
      <w:r w:rsidRPr="001C3C6D">
        <w:rPr>
          <w:rFonts w:ascii="Verdana" w:hAnsi="Verdana"/>
          <w:color w:val="000000"/>
          <w:sz w:val="14"/>
          <w:szCs w:val="14"/>
        </w:rPr>
        <w:t>Uwaga! Uznaje się jednak za przedsiębiorstwa samodzielne, w których wartość 25 % została osiągnięta bądź przekroczona przez podmioty będące inwestorami wymienione w pkt 10 oświadczenia (pod warunkiem, że nie są oni powiązani).</w:t>
      </w:r>
    </w:p>
    <w:p w14:paraId="6F3D0442" w14:textId="77777777" w:rsidR="00F23735" w:rsidRPr="001C3C6D" w:rsidRDefault="00F23735" w:rsidP="00F23735">
      <w:pPr>
        <w:pStyle w:val="Tekstprzypisukocowego"/>
        <w:jc w:val="both"/>
        <w:rPr>
          <w:rFonts w:ascii="Verdana" w:hAnsi="Verdana"/>
          <w:sz w:val="14"/>
          <w:szCs w:val="14"/>
        </w:rPr>
      </w:pPr>
    </w:p>
  </w:endnote>
  <w:endnote w:id="4">
    <w:p w14:paraId="12D95D94" w14:textId="77777777" w:rsidR="00F23735" w:rsidRPr="00937294" w:rsidRDefault="00F23735" w:rsidP="00F23735">
      <w:pPr>
        <w:pStyle w:val="Tekstprzypisukocowego"/>
        <w:jc w:val="both"/>
        <w:rPr>
          <w:rFonts w:ascii="Verdana" w:hAnsi="Verdana"/>
          <w:b/>
          <w:bCs/>
          <w:sz w:val="14"/>
          <w:szCs w:val="14"/>
        </w:rPr>
      </w:pPr>
      <w:r w:rsidRPr="001C3C6D">
        <w:rPr>
          <w:rStyle w:val="Znakiprzypiswkocowych"/>
          <w:rFonts w:ascii="Verdana" w:hAnsi="Verdana"/>
          <w:sz w:val="14"/>
          <w:szCs w:val="14"/>
        </w:rPr>
        <w:endnoteRef/>
      </w:r>
      <w:r w:rsidRPr="001C3C6D">
        <w:rPr>
          <w:rFonts w:ascii="Verdana" w:hAnsi="Verdana"/>
          <w:b/>
          <w:bCs/>
          <w:sz w:val="14"/>
          <w:szCs w:val="14"/>
        </w:rPr>
        <w:t xml:space="preserve">„Przedsiębiorstwa powiązane” </w:t>
      </w:r>
      <w:r w:rsidRPr="001C3C6D">
        <w:rPr>
          <w:rFonts w:ascii="Verdana" w:hAnsi="Verdana"/>
          <w:sz w:val="14"/>
          <w:szCs w:val="14"/>
        </w:rPr>
        <w:t>oznaczają przedsiębiorstwa, które pozostają w jednym z poniższych związków:</w:t>
      </w:r>
    </w:p>
    <w:p w14:paraId="37E7A526" w14:textId="77777777" w:rsidR="00F23735" w:rsidRPr="001C3C6D" w:rsidRDefault="00F23735" w:rsidP="00F23735">
      <w:pPr>
        <w:pStyle w:val="Tekstpodstawowy"/>
        <w:widowControl w:val="0"/>
        <w:numPr>
          <w:ilvl w:val="0"/>
          <w:numId w:val="2"/>
        </w:numPr>
        <w:tabs>
          <w:tab w:val="clear" w:pos="786"/>
          <w:tab w:val="left" w:pos="284"/>
        </w:tabs>
        <w:rPr>
          <w:rFonts w:ascii="Verdana" w:hAnsi="Verdana"/>
          <w:sz w:val="14"/>
          <w:szCs w:val="14"/>
        </w:rPr>
      </w:pPr>
      <w:r w:rsidRPr="001C3C6D">
        <w:rPr>
          <w:rFonts w:ascii="Verdana" w:hAnsi="Verdana"/>
          <w:sz w:val="14"/>
          <w:szCs w:val="14"/>
        </w:rPr>
        <w:t>przedsiębiorstwo ma większość praw głosu w innym przedsiębiorstwie w roli udziałowca/akcjonariusza lub członka;</w:t>
      </w:r>
    </w:p>
    <w:p w14:paraId="4CB766FD" w14:textId="77777777" w:rsidR="00F23735" w:rsidRPr="001C3C6D" w:rsidRDefault="00F23735" w:rsidP="00F23735">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wyznaczyć lub odwołać większość członków organu admini</w:t>
      </w:r>
      <w:r>
        <w:rPr>
          <w:rFonts w:ascii="Verdana" w:hAnsi="Verdana"/>
          <w:sz w:val="14"/>
          <w:szCs w:val="14"/>
        </w:rPr>
        <w:t>stracyjnego, zarządzającego lub </w:t>
      </w:r>
      <w:r w:rsidRPr="001C3C6D">
        <w:rPr>
          <w:rFonts w:ascii="Verdana" w:hAnsi="Verdana"/>
          <w:sz w:val="14"/>
          <w:szCs w:val="14"/>
        </w:rPr>
        <w:t>nadzorczego innego przedsiębiorstwa;</w:t>
      </w:r>
    </w:p>
    <w:p w14:paraId="32F6DCFD" w14:textId="77777777" w:rsidR="00F23735" w:rsidRPr="001C3C6D" w:rsidRDefault="00F23735" w:rsidP="00F23735">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wywierać dominujący wpływ na inne przedsiębiorstwo na podstawie umowy zawartej z tym przedsiębiorstwem lub postanowień w jego statucie lub umowie spółki;</w:t>
      </w:r>
    </w:p>
    <w:p w14:paraId="4388B106" w14:textId="77777777" w:rsidR="00F23735" w:rsidRPr="001C3C6D" w:rsidRDefault="00F23735" w:rsidP="00F23735">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będące udziałowcem/akcjonariuszem lub członkiem innego przedsiębiors</w:t>
      </w:r>
      <w:r>
        <w:rPr>
          <w:rFonts w:ascii="Verdana" w:hAnsi="Verdana"/>
          <w:sz w:val="14"/>
          <w:szCs w:val="14"/>
        </w:rPr>
        <w:t>twa kontroluje samodzielnie, na </w:t>
      </w:r>
      <w:r w:rsidRPr="001C3C6D">
        <w:rPr>
          <w:rFonts w:ascii="Verdana" w:hAnsi="Verdana"/>
          <w:sz w:val="14"/>
          <w:szCs w:val="14"/>
        </w:rPr>
        <w:t>mocy umowy z innymi udziałowcami/akcjonariuszami lub członkami tego przedsiębiorstwa, większość praw głosu udziałowców/akcjonariuszy lub członków w tym przedsiębiorstwie.</w:t>
      </w:r>
    </w:p>
    <w:p w14:paraId="6DFC0839" w14:textId="77777777" w:rsidR="00F23735" w:rsidRPr="001C3C6D" w:rsidRDefault="00F23735" w:rsidP="00F23735">
      <w:pPr>
        <w:pStyle w:val="Tekstprzypisukocowego"/>
        <w:rPr>
          <w:rFonts w:ascii="Verdana" w:hAnsi="Verdana"/>
          <w:sz w:val="14"/>
          <w:szCs w:val="14"/>
        </w:rPr>
      </w:pPr>
    </w:p>
  </w:endnote>
  <w:endnote w:id="5">
    <w:p w14:paraId="78D452C3" w14:textId="77777777" w:rsidR="00F23735" w:rsidRPr="00937294" w:rsidRDefault="00F23735" w:rsidP="00F23735">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W przypadku, gdy Wnioskodawca pozostaje z innym przedsiębiorcą w związku przedsiębiorstw partnerskich bądź powiązanych, Wnioskodawca wypełnia Załączniki a, b, c; a następnie dokonuje obliczenia odpowiednio </w:t>
      </w:r>
      <w:r w:rsidRPr="001C3C6D">
        <w:rPr>
          <w:rFonts w:ascii="Verdana" w:hAnsi="Verdana"/>
          <w:b/>
          <w:bCs/>
          <w:sz w:val="14"/>
          <w:szCs w:val="14"/>
        </w:rPr>
        <w:t>skumulowanych danych tych przedsiębiorców ze swoimi danymi</w:t>
      </w:r>
      <w:r w:rsidRPr="001C3C6D">
        <w:rPr>
          <w:rFonts w:ascii="Verdana" w:hAnsi="Verdana"/>
          <w:sz w:val="14"/>
          <w:szCs w:val="14"/>
        </w:rPr>
        <w:t>, zgodnie z rozporządzeniem Komisji (UE) nr 651/2014 z dnia 17 czerwca 2014 r. uznającego niektóre rodzaje pomocy za zgodne  z rynkiem wewnętrznym</w:t>
      </w:r>
      <w:r>
        <w:rPr>
          <w:rFonts w:ascii="Verdana" w:hAnsi="Verdana"/>
          <w:sz w:val="14"/>
          <w:szCs w:val="14"/>
        </w:rPr>
        <w:t xml:space="preserve"> w zastosowaniu art. 107 i 108 </w:t>
      </w:r>
      <w:r w:rsidRPr="001C3C6D">
        <w:rPr>
          <w:rFonts w:ascii="Verdana" w:hAnsi="Verdana"/>
          <w:sz w:val="14"/>
          <w:szCs w:val="14"/>
        </w:rPr>
        <w:t xml:space="preserve">Traktatu </w:t>
      </w:r>
    </w:p>
    <w:p w14:paraId="0477FDF3" w14:textId="77777777" w:rsidR="00F23735" w:rsidRPr="001C3C6D" w:rsidRDefault="00F23735" w:rsidP="00F23735">
      <w:pPr>
        <w:pStyle w:val="Tekstprzypisukocowego"/>
        <w:jc w:val="both"/>
        <w:rPr>
          <w:rFonts w:ascii="Verdana" w:hAnsi="Verdana"/>
          <w:color w:val="000000"/>
          <w:sz w:val="14"/>
          <w:szCs w:val="14"/>
        </w:rPr>
      </w:pPr>
    </w:p>
    <w:p w14:paraId="0A56178A" w14:textId="77777777" w:rsidR="00F23735" w:rsidRDefault="00F23735" w:rsidP="00F23735">
      <w:pPr>
        <w:pStyle w:val="Tekstprzypisukocowego"/>
        <w:jc w:val="both"/>
        <w:rPr>
          <w:rFonts w:ascii="Verdana" w:hAnsi="Verdana"/>
          <w:color w:val="000000"/>
          <w:sz w:val="14"/>
          <w:szCs w:val="14"/>
        </w:rPr>
      </w:pPr>
      <w:r w:rsidRPr="001C3C6D">
        <w:rPr>
          <w:rFonts w:ascii="Verdana" w:hAnsi="Verdana"/>
          <w:color w:val="000000"/>
          <w:sz w:val="14"/>
          <w:szCs w:val="14"/>
        </w:rPr>
        <w:t xml:space="preserve">W przypadku przedsiębiorstwa </w:t>
      </w:r>
      <w:r w:rsidRPr="001C3C6D">
        <w:rPr>
          <w:rFonts w:ascii="Verdana" w:hAnsi="Verdana"/>
          <w:b/>
          <w:bCs/>
          <w:color w:val="000000"/>
          <w:sz w:val="14"/>
          <w:szCs w:val="14"/>
        </w:rPr>
        <w:t>samodzielnego</w:t>
      </w:r>
      <w:r w:rsidRPr="001C3C6D">
        <w:rPr>
          <w:rFonts w:ascii="Verdana" w:hAnsi="Verdana"/>
          <w:color w:val="000000"/>
          <w:sz w:val="14"/>
          <w:szCs w:val="14"/>
        </w:rPr>
        <w:t xml:space="preserve"> dane dotyczące zatrudnienia oraz dane dotyczące liczby personelu, wielkości obrotu i bilansu tego przedsiębiorstwa ustalane są wyłącznie na podstawie ksiąg rachunkowych </w:t>
      </w:r>
      <w:r>
        <w:rPr>
          <w:rFonts w:ascii="Verdana" w:hAnsi="Verdana"/>
          <w:color w:val="000000"/>
          <w:sz w:val="14"/>
          <w:szCs w:val="14"/>
        </w:rPr>
        <w:t xml:space="preserve"> tego przedsiębiorstwa.</w:t>
      </w:r>
    </w:p>
    <w:p w14:paraId="23D1CED1" w14:textId="77777777" w:rsidR="00F23735" w:rsidRPr="001C3C6D" w:rsidRDefault="00F23735" w:rsidP="00F23735">
      <w:pPr>
        <w:pStyle w:val="Tekstprzypisukocowego"/>
        <w:jc w:val="both"/>
        <w:rPr>
          <w:rFonts w:ascii="Verdana" w:hAnsi="Verdana"/>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partnerskich</w:t>
      </w:r>
      <w:r w:rsidRPr="001C3C6D">
        <w:rPr>
          <w:rFonts w:ascii="Verdana" w:hAnsi="Verdana"/>
          <w:color w:val="000000"/>
          <w:sz w:val="14"/>
          <w:szCs w:val="14"/>
        </w:rPr>
        <w:t>, do danych przedsiębiorstwa Wnioskodawcy dotyczących zatrudnienia oraz danych dotyczących wielkości obrotu i bilansu, należy dodać dane każdego przedsiębiorstwa partnerskie</w:t>
      </w:r>
      <w:r>
        <w:rPr>
          <w:rFonts w:ascii="Verdana" w:hAnsi="Verdana"/>
          <w:color w:val="000000"/>
          <w:sz w:val="14"/>
          <w:szCs w:val="14"/>
        </w:rPr>
        <w:t>go, proporcjonalnie do </w:t>
      </w:r>
      <w:r w:rsidRPr="001C3C6D">
        <w:rPr>
          <w:rFonts w:ascii="Verdana" w:hAnsi="Verdana"/>
          <w:color w:val="000000"/>
          <w:sz w:val="14"/>
          <w:szCs w:val="14"/>
        </w:rPr>
        <w:t>procentowego udziału w kapitale lub w prawie głosu (zależnie od tego, która z tych wartości jest większa). W przypadku przedsiębiorstw posiadających nawzajem akacje/udziały/prawa głosu (cross-holding) stosuje się wyższy udział procentowy.</w:t>
      </w:r>
    </w:p>
    <w:p w14:paraId="42F7FEEB" w14:textId="77777777" w:rsidR="00F23735" w:rsidRPr="001C3C6D" w:rsidRDefault="00F23735" w:rsidP="00F23735">
      <w:pPr>
        <w:pStyle w:val="Tekstprzypisukocowego"/>
        <w:jc w:val="both"/>
        <w:rPr>
          <w:rFonts w:ascii="Verdana" w:hAnsi="Verdana"/>
          <w:b/>
          <w:bCs/>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powiązanych</w:t>
      </w:r>
      <w:r w:rsidRPr="001C3C6D">
        <w:rPr>
          <w:rFonts w:ascii="Verdana" w:hAnsi="Verdana"/>
          <w:color w:val="000000"/>
          <w:sz w:val="14"/>
          <w:szCs w:val="14"/>
        </w:rPr>
        <w:t>, do danych przedsiębiorstwa Wnioskodawcy dotyczących zatrudnienia oraz danych dotyczących wielkości obrotu i bilansu dodaje się w 100% dane przedsiębiorstwa powiązanego.</w:t>
      </w:r>
    </w:p>
    <w:p w14:paraId="3EFB52CA"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b/>
          <w:bCs/>
          <w:color w:val="000000"/>
          <w:sz w:val="14"/>
          <w:szCs w:val="14"/>
        </w:rPr>
      </w:pPr>
    </w:p>
    <w:p w14:paraId="4AA3EBEB" w14:textId="77777777" w:rsidR="00F23735" w:rsidRPr="001C3C6D" w:rsidRDefault="00F23735" w:rsidP="00F23735">
      <w:pPr>
        <w:pStyle w:val="Tekstprzypisukocowego"/>
        <w:jc w:val="both"/>
        <w:rPr>
          <w:rFonts w:ascii="Verdana" w:hAnsi="Verdana"/>
          <w:color w:val="000000"/>
          <w:sz w:val="14"/>
          <w:szCs w:val="14"/>
        </w:rPr>
      </w:pPr>
      <w:r w:rsidRPr="001C3C6D">
        <w:rPr>
          <w:rFonts w:ascii="Verdana" w:hAnsi="Verdana"/>
          <w:color w:val="000000"/>
          <w:sz w:val="14"/>
          <w:szCs w:val="14"/>
        </w:rPr>
        <w:t>Do określenia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0D9E7CBA" w14:textId="77777777" w:rsidR="00F23735" w:rsidRPr="001C3C6D" w:rsidRDefault="00F23735" w:rsidP="00F23735">
      <w:pPr>
        <w:pStyle w:val="Tekstprzypisukocowego"/>
        <w:jc w:val="both"/>
        <w:rPr>
          <w:rFonts w:ascii="Verdana" w:hAnsi="Verdana"/>
          <w:sz w:val="14"/>
          <w:szCs w:val="14"/>
        </w:rPr>
      </w:pPr>
      <w:r w:rsidRPr="001C3C6D">
        <w:rPr>
          <w:rFonts w:ascii="Verdana" w:hAnsi="Verdana"/>
          <w:color w:val="000000"/>
          <w:sz w:val="14"/>
          <w:szCs w:val="14"/>
        </w:rPr>
        <w:t xml:space="preserve">W przypadku nowo utworzonych przedsiębiorstw, których księgi rachunkowe nie zostały jeszcze zatwierdzone, odpowiednie dane pochodzą z szacunków dokonanych w dobrej wierze w trakcie </w:t>
      </w:r>
      <w:r w:rsidRPr="00937294">
        <w:rPr>
          <w:rFonts w:ascii="Verdana" w:hAnsi="Verdana"/>
          <w:color w:val="000000"/>
          <w:sz w:val="14"/>
          <w:szCs w:val="14"/>
        </w:rPr>
        <w:t>roku obrotowego.</w:t>
      </w:r>
    </w:p>
    <w:p w14:paraId="1423A3B2" w14:textId="77777777" w:rsidR="00F23735" w:rsidRPr="001C3C6D" w:rsidRDefault="00F23735" w:rsidP="00F23735">
      <w:pPr>
        <w:pStyle w:val="Tekstprzypisukocowego"/>
        <w:jc w:val="both"/>
        <w:rPr>
          <w:rFonts w:ascii="Verdana" w:hAnsi="Verdana"/>
          <w:sz w:val="14"/>
          <w:szCs w:val="14"/>
        </w:rPr>
      </w:pPr>
    </w:p>
  </w:endnote>
  <w:endnote w:id="6">
    <w:p w14:paraId="364B9904" w14:textId="77777777" w:rsidR="00F23735" w:rsidRPr="001C3C6D" w:rsidRDefault="00F23735" w:rsidP="00F23735">
      <w:pPr>
        <w:autoSpaceDE w:val="0"/>
        <w:jc w:val="both"/>
        <w:rPr>
          <w:rFonts w:ascii="Verdana" w:hAnsi="Verdana"/>
          <w:bCs/>
          <w:color w:val="000000"/>
          <w:sz w:val="14"/>
          <w:szCs w:val="14"/>
        </w:rPr>
      </w:pPr>
      <w:r w:rsidRPr="001C3C6D">
        <w:rPr>
          <w:rStyle w:val="Znakiprzypiswkocowych"/>
          <w:rFonts w:ascii="Verdana" w:hAnsi="Verdana"/>
          <w:sz w:val="14"/>
          <w:szCs w:val="14"/>
        </w:rPr>
        <w:endnoteRef/>
      </w:r>
      <w:r w:rsidRPr="001C3C6D">
        <w:rPr>
          <w:rFonts w:ascii="Verdana" w:hAnsi="Verdana"/>
          <w:bCs/>
          <w:color w:val="000000"/>
          <w:sz w:val="14"/>
          <w:szCs w:val="14"/>
        </w:rPr>
        <w:t>Liczba personelu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w:t>
      </w:r>
      <w:r>
        <w:rPr>
          <w:rFonts w:ascii="Verdana" w:hAnsi="Verdana"/>
          <w:bCs/>
          <w:color w:val="000000"/>
          <w:sz w:val="14"/>
          <w:szCs w:val="14"/>
        </w:rPr>
        <w:t xml:space="preserve"> niepełnym wymiarze godzin, bez </w:t>
      </w:r>
      <w:r w:rsidRPr="001C3C6D">
        <w:rPr>
          <w:rFonts w:ascii="Verdana" w:hAnsi="Verdana"/>
          <w:bCs/>
          <w:color w:val="000000"/>
          <w:sz w:val="14"/>
          <w:szCs w:val="14"/>
        </w:rPr>
        <w:t>względu na długość okresu zatrudnienia, lub pracowników sezonowych jest obliczana jako część ułamkowa RJP. W skład personelu wchodzą:</w:t>
      </w:r>
    </w:p>
    <w:p w14:paraId="0D39EE85"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a) pracownicy;</w:t>
      </w:r>
    </w:p>
    <w:p w14:paraId="02802369"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b) osoby pracujące dla przedsiębiorstwa, podlegające mu i uważane za pracowników na mocy przepisów prawa krajowego;</w:t>
      </w:r>
    </w:p>
    <w:p w14:paraId="08DB2460"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c) właściciele – kierownicy;</w:t>
      </w:r>
    </w:p>
    <w:p w14:paraId="5A0F3750"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d) partnerzy prowadzący regularną działalność w przedsiębiorstwie i czerpiący z niego korzyści finansowe.</w:t>
      </w:r>
    </w:p>
    <w:p w14:paraId="14C9F0FE"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Praktykanci lub studenci odbywający szkolenie zawodowe na podstawie umowy o prakt</w:t>
      </w:r>
      <w:r>
        <w:rPr>
          <w:rFonts w:ascii="Verdana" w:hAnsi="Verdana"/>
          <w:bCs/>
          <w:color w:val="000000"/>
          <w:sz w:val="14"/>
          <w:szCs w:val="14"/>
        </w:rPr>
        <w:t>yce lub szkoleniu zawodowym nie </w:t>
      </w:r>
      <w:r w:rsidRPr="001C3C6D">
        <w:rPr>
          <w:rFonts w:ascii="Verdana" w:hAnsi="Verdana"/>
          <w:bCs/>
          <w:color w:val="000000"/>
          <w:sz w:val="14"/>
          <w:szCs w:val="14"/>
        </w:rPr>
        <w:t>wchodzą w skład personelu. Okres trwania urlopu macierzyńskiego lub wychowawczego nie jest wliczany.</w:t>
      </w:r>
    </w:p>
    <w:p w14:paraId="222EEAE9" w14:textId="77777777" w:rsidR="00F23735" w:rsidRPr="001C3C6D" w:rsidRDefault="00F23735" w:rsidP="00F23735">
      <w:pPr>
        <w:pStyle w:val="Tekstprzypisukocowego"/>
        <w:jc w:val="both"/>
        <w:rPr>
          <w:rFonts w:ascii="Verdana" w:hAnsi="Verdana"/>
          <w:sz w:val="14"/>
          <w:szCs w:val="14"/>
        </w:rPr>
      </w:pPr>
    </w:p>
  </w:endnote>
  <w:endnote w:id="7">
    <w:p w14:paraId="7CF6ADAE" w14:textId="0849B8CC" w:rsidR="00F23735" w:rsidRPr="001C3C6D" w:rsidRDefault="00F23735" w:rsidP="00F23735">
      <w:pPr>
        <w:pStyle w:val="Tekstpodstawowy"/>
        <w:widowControl w:val="0"/>
        <w:tabs>
          <w:tab w:val="left" w:pos="567"/>
          <w:tab w:val="left" w:pos="1134"/>
          <w:tab w:val="left" w:pos="1701"/>
          <w:tab w:val="left" w:pos="2268"/>
        </w:tabs>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W rozumieniu przepisów</w:t>
      </w:r>
      <w:r w:rsidR="00C238FE">
        <w:rPr>
          <w:rFonts w:ascii="Verdana" w:hAnsi="Verdana"/>
          <w:sz w:val="14"/>
          <w:szCs w:val="14"/>
        </w:rPr>
        <w:t xml:space="preserve"> </w:t>
      </w:r>
      <w:r w:rsidR="00C238FE" w:rsidRPr="00C238FE">
        <w:rPr>
          <w:rFonts w:ascii="Verdana" w:hAnsi="Verdana"/>
          <w:sz w:val="14"/>
          <w:szCs w:val="14"/>
        </w:rPr>
        <w:t>Dyrektywa Parlamentu Europejskiego i Rady 2013/34/UE z dnia 26 czerwca 2013 r. w sprawie rocznych sprawozdań finansowych, skonsolidowanych sprawozdań finansowych i powiązanych sprawozdań niektórych rodzajów jednostek, zmieniająca dyrektywę Parlamentu Europejskiego i Rady 2006/43/WE oraz uchylająca dyrektywy Rady 78/660/EWG i 83/349/EWG</w:t>
      </w:r>
      <w:r w:rsidRPr="001C3C6D">
        <w:rPr>
          <w:rFonts w:ascii="Verdana" w:hAnsi="Verdana"/>
          <w:sz w:val="14"/>
          <w:szCs w:val="14"/>
        </w:rPr>
        <w:t xml:space="preserve"> </w:t>
      </w:r>
    </w:p>
    <w:p w14:paraId="1E71DF87" w14:textId="77777777" w:rsidR="00F23735" w:rsidRPr="001C3C6D" w:rsidRDefault="00F23735" w:rsidP="00F23735">
      <w:pPr>
        <w:tabs>
          <w:tab w:val="left" w:pos="284"/>
        </w:tabs>
        <w:jc w:val="both"/>
        <w:rPr>
          <w:rFonts w:ascii="Verdana" w:hAnsi="Verdana"/>
          <w:sz w:val="14"/>
          <w:szCs w:val="14"/>
        </w:rPr>
      </w:pPr>
    </w:p>
  </w:endnote>
  <w:endnote w:id="8">
    <w:p w14:paraId="34FF12D0" w14:textId="77777777" w:rsidR="00995EDC" w:rsidRPr="00856738" w:rsidRDefault="00995EDC" w:rsidP="00995EDC">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W rozumieniu art. 3 ust. 3 załącznika I do rozporządzenia Komisji (UE) nr 651/2014 z dnia 17 czerwca 2014 r. </w:t>
      </w:r>
      <w:r>
        <w:rPr>
          <w:rFonts w:ascii="Verdana" w:hAnsi="Verdana"/>
          <w:sz w:val="14"/>
          <w:szCs w:val="14"/>
        </w:rPr>
        <w:t xml:space="preserve">z </w:t>
      </w:r>
      <w:proofErr w:type="spellStart"/>
      <w:r>
        <w:rPr>
          <w:rFonts w:ascii="Verdana" w:hAnsi="Verdana"/>
          <w:sz w:val="14"/>
          <w:szCs w:val="14"/>
        </w:rPr>
        <w:t>późn</w:t>
      </w:r>
      <w:proofErr w:type="spellEnd"/>
      <w:r>
        <w:rPr>
          <w:rFonts w:ascii="Verdana" w:hAnsi="Verdana"/>
          <w:sz w:val="14"/>
          <w:szCs w:val="14"/>
        </w:rPr>
        <w:t xml:space="preserve">. zm. </w:t>
      </w:r>
      <w:r w:rsidRPr="001C3C6D">
        <w:rPr>
          <w:rFonts w:ascii="Verdana" w:hAnsi="Verdana"/>
          <w:sz w:val="14"/>
          <w:szCs w:val="14"/>
        </w:rPr>
        <w:t>uznającego niektóre rodzaje pomocy za zgodne  z rynkiem wewnętrznym w zastosowaniu art. 107 i 108 Traktatu.</w:t>
      </w:r>
    </w:p>
    <w:p w14:paraId="3881976B" w14:textId="77777777" w:rsidR="00995EDC" w:rsidRPr="001C3C6D" w:rsidRDefault="00995EDC" w:rsidP="00995EDC">
      <w:pPr>
        <w:pStyle w:val="Tekstprzypisukocowego"/>
        <w:jc w:val="both"/>
        <w:rPr>
          <w:rFonts w:ascii="Verdana" w:hAnsi="Verdana"/>
          <w:sz w:val="14"/>
          <w:szCs w:val="14"/>
        </w:rPr>
      </w:pPr>
    </w:p>
  </w:endnote>
  <w:endnote w:id="9">
    <w:p w14:paraId="169066F1" w14:textId="257AF39D" w:rsidR="00F23735" w:rsidRPr="001C3C6D" w:rsidRDefault="00F23735" w:rsidP="00662877">
      <w:pPr>
        <w:pStyle w:val="Tekstprzypisukocowego"/>
        <w:jc w:val="both"/>
        <w:rPr>
          <w:rFonts w:ascii="Verdana" w:hAnsi="Verdana"/>
          <w:b/>
          <w:bCs/>
          <w:color w:val="000000"/>
          <w:sz w:val="14"/>
          <w:szCs w:val="14"/>
        </w:rPr>
      </w:pPr>
      <w:r w:rsidRPr="001C3C6D">
        <w:rPr>
          <w:rStyle w:val="Znakiprzypiswkocowych"/>
          <w:rFonts w:ascii="Verdana" w:hAnsi="Verdana"/>
          <w:sz w:val="14"/>
          <w:szCs w:val="14"/>
        </w:rPr>
        <w:endnoteRef/>
      </w:r>
      <w:r w:rsidRPr="001C3C6D">
        <w:rPr>
          <w:rFonts w:ascii="Verdana" w:hAnsi="Verdana"/>
          <w:color w:val="000000"/>
          <w:sz w:val="14"/>
          <w:szCs w:val="14"/>
        </w:rPr>
        <w:t>Za</w:t>
      </w:r>
      <w:r w:rsidRPr="001C3C6D">
        <w:rPr>
          <w:rFonts w:ascii="Verdana" w:hAnsi="Verdana"/>
          <w:b/>
          <w:bCs/>
          <w:color w:val="000000"/>
          <w:sz w:val="14"/>
          <w:szCs w:val="14"/>
        </w:rPr>
        <w:t xml:space="preserve"> „przedsiębiorstwa powiązane”</w:t>
      </w:r>
      <w:r w:rsidRPr="001C3C6D">
        <w:rPr>
          <w:rFonts w:ascii="Verdana" w:hAnsi="Verdana"/>
          <w:color w:val="000000"/>
          <w:sz w:val="14"/>
          <w:szCs w:val="14"/>
        </w:rPr>
        <w:t xml:space="preserve"> uważa się przedsiębiorstwa pozostające we wskazanym powyżej </w:t>
      </w:r>
      <w:r w:rsidR="00A60C9B">
        <w:rPr>
          <w:rFonts w:ascii="Verdana" w:hAnsi="Verdana"/>
          <w:color w:val="000000"/>
          <w:sz w:val="14"/>
          <w:szCs w:val="14"/>
        </w:rPr>
        <w:t xml:space="preserve">w odnośniku IV </w:t>
      </w:r>
      <w:r w:rsidRPr="001C3C6D">
        <w:rPr>
          <w:rFonts w:ascii="Verdana" w:hAnsi="Verdana"/>
          <w:color w:val="000000"/>
          <w:sz w:val="14"/>
          <w:szCs w:val="14"/>
        </w:rPr>
        <w:t>związku z</w:t>
      </w:r>
      <w:r w:rsidR="004D38E9">
        <w:rPr>
          <w:rFonts w:ascii="Verdana" w:hAnsi="Verdana"/>
          <w:color w:val="000000"/>
          <w:sz w:val="14"/>
          <w:szCs w:val="14"/>
        </w:rPr>
        <w:t xml:space="preserve">a pośrednictwem </w:t>
      </w:r>
      <w:r w:rsidRPr="001C3C6D">
        <w:rPr>
          <w:rFonts w:ascii="Verdana" w:hAnsi="Verdana"/>
          <w:color w:val="000000"/>
          <w:sz w:val="14"/>
          <w:szCs w:val="14"/>
        </w:rPr>
        <w:t>osob</w:t>
      </w:r>
      <w:r w:rsidR="004D38E9">
        <w:rPr>
          <w:rFonts w:ascii="Verdana" w:hAnsi="Verdana"/>
          <w:color w:val="000000"/>
          <w:sz w:val="14"/>
          <w:szCs w:val="14"/>
        </w:rPr>
        <w:t>y</w:t>
      </w:r>
      <w:r w:rsidRPr="001C3C6D">
        <w:rPr>
          <w:rFonts w:ascii="Verdana" w:hAnsi="Verdana"/>
          <w:color w:val="000000"/>
          <w:sz w:val="14"/>
          <w:szCs w:val="14"/>
        </w:rPr>
        <w:t xml:space="preserve"> fizyczn</w:t>
      </w:r>
      <w:r w:rsidR="004D38E9">
        <w:rPr>
          <w:rFonts w:ascii="Verdana" w:hAnsi="Verdana"/>
          <w:color w:val="000000"/>
          <w:sz w:val="14"/>
          <w:szCs w:val="14"/>
        </w:rPr>
        <w:t>ej</w:t>
      </w:r>
      <w:r w:rsidRPr="001C3C6D">
        <w:rPr>
          <w:rFonts w:ascii="Verdana" w:hAnsi="Verdana"/>
          <w:color w:val="000000"/>
          <w:sz w:val="14"/>
          <w:szCs w:val="14"/>
        </w:rPr>
        <w:t xml:space="preserve"> lub grup</w:t>
      </w:r>
      <w:r w:rsidR="004D38E9">
        <w:rPr>
          <w:rFonts w:ascii="Verdana" w:hAnsi="Verdana"/>
          <w:color w:val="000000"/>
          <w:sz w:val="14"/>
          <w:szCs w:val="14"/>
        </w:rPr>
        <w:t>y</w:t>
      </w:r>
      <w:r w:rsidRPr="001C3C6D">
        <w:rPr>
          <w:rFonts w:ascii="Verdana" w:hAnsi="Verdana"/>
          <w:color w:val="000000"/>
          <w:sz w:val="14"/>
          <w:szCs w:val="14"/>
        </w:rPr>
        <w:t xml:space="preserve"> osób fizycznych działających wspólnie, </w:t>
      </w:r>
      <w:r w:rsidR="004D38E9">
        <w:rPr>
          <w:rFonts w:ascii="Verdana" w:hAnsi="Verdana"/>
          <w:color w:val="000000"/>
          <w:sz w:val="14"/>
          <w:szCs w:val="14"/>
        </w:rPr>
        <w:t xml:space="preserve">prowadzą one swoja </w:t>
      </w:r>
      <w:r w:rsidRPr="001C3C6D">
        <w:rPr>
          <w:rFonts w:ascii="Verdana" w:hAnsi="Verdana"/>
          <w:color w:val="000000"/>
          <w:sz w:val="14"/>
          <w:szCs w:val="14"/>
        </w:rPr>
        <w:t>działalność lub część swojej działalności na tym samym rynku właściwym lub rynkach pokrewnych.</w:t>
      </w:r>
    </w:p>
    <w:p w14:paraId="3CC9D97B"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b/>
          <w:bCs/>
          <w:color w:val="000000"/>
          <w:sz w:val="14"/>
          <w:szCs w:val="14"/>
        </w:rPr>
      </w:pPr>
    </w:p>
    <w:p w14:paraId="26A92AC9" w14:textId="77777777" w:rsidR="00F23735" w:rsidRPr="001C3C6D" w:rsidRDefault="00F23735" w:rsidP="00F23735">
      <w:pPr>
        <w:pStyle w:val="Tekstpodstawowy"/>
        <w:widowControl w:val="0"/>
        <w:rPr>
          <w:rFonts w:ascii="Verdana" w:hAnsi="Verdana"/>
          <w:sz w:val="14"/>
          <w:szCs w:val="14"/>
        </w:rPr>
      </w:pPr>
      <w:r w:rsidRPr="001C3C6D">
        <w:rPr>
          <w:rFonts w:ascii="Verdana" w:hAnsi="Verdana"/>
          <w:sz w:val="14"/>
          <w:szCs w:val="14"/>
        </w:rPr>
        <w:t>Za „</w:t>
      </w:r>
      <w:r w:rsidRPr="001C3C6D">
        <w:rPr>
          <w:rFonts w:ascii="Verdana" w:hAnsi="Verdana"/>
          <w:b/>
          <w:bCs/>
          <w:sz w:val="14"/>
          <w:szCs w:val="14"/>
        </w:rPr>
        <w:t>rynek pokrewny</w:t>
      </w:r>
      <w:r w:rsidRPr="001C3C6D">
        <w:rPr>
          <w:rFonts w:ascii="Verdana" w:hAnsi="Verdana"/>
          <w:sz w:val="14"/>
          <w:szCs w:val="14"/>
        </w:rPr>
        <w:t>” uważa się rynek dla danego produktu lub usługi znajdujący się bezpo</w:t>
      </w:r>
      <w:r>
        <w:rPr>
          <w:rFonts w:ascii="Verdana" w:hAnsi="Verdana"/>
          <w:sz w:val="14"/>
          <w:szCs w:val="14"/>
        </w:rPr>
        <w:t>średnio na szczebla wyższym lub </w:t>
      </w:r>
      <w:r w:rsidRPr="001C3C6D">
        <w:rPr>
          <w:rFonts w:ascii="Verdana" w:hAnsi="Verdana"/>
          <w:sz w:val="14"/>
          <w:szCs w:val="14"/>
        </w:rPr>
        <w:t>niższym szczeblu rynku w stosunku do rynku właściwego.</w:t>
      </w:r>
      <w:hyperlink r:id="rId1" w:anchor="_blank" w:history="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54CC7" w14:textId="77777777" w:rsidR="001543BD" w:rsidRDefault="001543BD" w:rsidP="00F23735">
      <w:r>
        <w:separator/>
      </w:r>
    </w:p>
  </w:footnote>
  <w:footnote w:type="continuationSeparator" w:id="0">
    <w:p w14:paraId="23E5183C" w14:textId="77777777" w:rsidR="001543BD" w:rsidRDefault="001543BD" w:rsidP="00F23735">
      <w:r>
        <w:continuationSeparator/>
      </w:r>
    </w:p>
  </w:footnote>
  <w:footnote w:id="1">
    <w:p w14:paraId="3AD0E007" w14:textId="77777777" w:rsidR="00240F3A" w:rsidRDefault="00240F3A" w:rsidP="00240F3A">
      <w:pPr>
        <w:pStyle w:val="Tekstprzypisudolnego"/>
      </w:pPr>
      <w:r>
        <w:rPr>
          <w:rStyle w:val="Odwoanieprzypisudolnego"/>
        </w:rPr>
        <w:footnoteRef/>
      </w:r>
      <w:r>
        <w:t xml:space="preserve"> Dokument może być podpisany w wersji papierowej a następnie zeskanowany i przesłany. Prawidłowym jest również podpisanie dokumentu za pomocą profilu zaufanego lub podpisu kwalifikowalnego.</w:t>
      </w:r>
    </w:p>
  </w:footnote>
  <w:footnote w:id="2">
    <w:p w14:paraId="22A166C5" w14:textId="77777777" w:rsidR="00240F3A" w:rsidRDefault="00240F3A" w:rsidP="00240F3A">
      <w:pPr>
        <w:pStyle w:val="Tekstprzypisudolnego"/>
      </w:pPr>
      <w:r>
        <w:rPr>
          <w:rStyle w:val="Odwoanieprzypisudolnego"/>
        </w:rPr>
        <w:footnoteRef/>
      </w:r>
      <w:r>
        <w:t xml:space="preserve"> Dokument może być podpisany w wersji papierowej a następnie zeskanowany i przesłany. Prawidłowym jest również podpisanie dokumentu za pomocą profilu zaufanego lub podpisu kwalifikowalnego.</w:t>
      </w:r>
    </w:p>
  </w:footnote>
  <w:footnote w:id="3">
    <w:p w14:paraId="429A838B" w14:textId="77777777" w:rsidR="00240F3A" w:rsidRDefault="00240F3A" w:rsidP="00240F3A">
      <w:pPr>
        <w:pStyle w:val="Tekstprzypisudolnego"/>
      </w:pPr>
      <w:r>
        <w:rPr>
          <w:rStyle w:val="Odwoanieprzypisudolnego"/>
        </w:rPr>
        <w:footnoteRef/>
      </w:r>
      <w:r>
        <w:t xml:space="preserve"> Dokument może być podpisany w wersji papierowej a następnie zeskanowany i przesłany. Prawidłowym jest również podpisanie dokumentu za pomocą profilu zaufanego lub podpisu kwalifikowalnego.</w:t>
      </w:r>
    </w:p>
  </w:footnote>
  <w:footnote w:id="4">
    <w:p w14:paraId="3A42E9DB" w14:textId="77777777" w:rsidR="002D48E0" w:rsidRDefault="002D48E0" w:rsidP="002D48E0">
      <w:pPr>
        <w:pStyle w:val="Tekstprzypisudolnego"/>
      </w:pPr>
      <w:r>
        <w:rPr>
          <w:rStyle w:val="Odwoanieprzypisudolnego"/>
        </w:rPr>
        <w:footnoteRef/>
      </w:r>
      <w:r>
        <w:t xml:space="preserve"> Dokument może być podpisany w wersji papierowej a następnie zeskanowany i przesłany. Prawidłowym jest również podpisanie dokumentu za pomocą profilu zaufanego lub podpisu kwalifikowalnego.</w:t>
      </w:r>
    </w:p>
  </w:footnote>
  <w:footnote w:id="5">
    <w:p w14:paraId="21C4CF5B" w14:textId="77777777" w:rsidR="002D48E0" w:rsidRDefault="002D48E0" w:rsidP="002D48E0">
      <w:pPr>
        <w:pStyle w:val="Tekstprzypisudolnego"/>
      </w:pPr>
      <w:r>
        <w:rPr>
          <w:rStyle w:val="Odwoanieprzypisudolnego"/>
        </w:rPr>
        <w:footnoteRef/>
      </w:r>
      <w:r>
        <w:t xml:space="preserve"> Dokument może być podpisany w wersji papierowej a następnie zeskanowany i przesłany. Prawidłowym jest również podpisanie dokumentu za pomocą profilu zaufanego lub podpisu kwalifikowalnego.</w:t>
      </w:r>
    </w:p>
  </w:footnote>
  <w:footnote w:id="6">
    <w:p w14:paraId="0DBB2589" w14:textId="77777777" w:rsidR="002D48E0" w:rsidRDefault="002D48E0" w:rsidP="002D48E0">
      <w:pPr>
        <w:pStyle w:val="Tekstprzypisudolnego"/>
      </w:pPr>
      <w:r>
        <w:rPr>
          <w:rStyle w:val="Odwoanieprzypisudolnego"/>
        </w:rPr>
        <w:footnoteRef/>
      </w:r>
      <w:r>
        <w:t xml:space="preserve"> Dokument może być podpisany w wersji papierowej a następnie zeskanowany i przesłany. Prawidłowym jest również podpisanie dokumentu za pomocą profilu zaufanego lub podpisu kwalifikowalnego.</w:t>
      </w:r>
    </w:p>
  </w:footnote>
  <w:footnote w:id="7">
    <w:p w14:paraId="1DCA26C1" w14:textId="77777777" w:rsidR="002D48E0" w:rsidRDefault="002D48E0" w:rsidP="002D48E0">
      <w:pPr>
        <w:pStyle w:val="Tekstprzypisudolnego"/>
      </w:pPr>
      <w:r>
        <w:rPr>
          <w:rStyle w:val="Odwoanieprzypisudolnego"/>
        </w:rPr>
        <w:footnoteRef/>
      </w:r>
      <w:r>
        <w:t xml:space="preserve"> Dokument może być podpisany w wersji papierowej a następnie zeskanowany i przesłany. Prawidłowym jest również podpisanie dokumentu za pomocą profilu zaufanego lub podpisu kwalifikowalnego.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44339" w14:textId="0E9F7CE9" w:rsidR="00F23735" w:rsidRDefault="00715A92" w:rsidP="00F23735">
    <w:pPr>
      <w:pStyle w:val="Nagwek"/>
    </w:pPr>
    <w:r w:rsidRPr="00C13D69">
      <w:rPr>
        <w:rFonts w:cstheme="minorHAnsi"/>
        <w:noProof/>
        <w:lang w:eastAsia="pl-PL"/>
      </w:rPr>
      <w:drawing>
        <wp:inline distT="0" distB="0" distL="0" distR="0" wp14:anchorId="1787BEB1" wp14:editId="4DAB456F">
          <wp:extent cx="5758815" cy="606993"/>
          <wp:effectExtent l="0" t="0" r="0" b="3175"/>
          <wp:docPr id="1873359049" name="Obraz 2" descr="W stopce pisma znajduje się: znak Funduszy Europejskich, czyli biała, żółta i czerwona gwiazda na niebieskim tle wraz z nazwą programu Fundusze Europejskie dla Śląskiego, biało-czerwona flaga z napisem Rzeczpospolita Polska, flaga Unii Europejskiej, czyli okrąg ułożony z dwunastu żółtych gwiazd na niebieskim tle z napisem Dofinansowane przez Unię Europejską oraz herb województwa śląskiego, czyli złoty orzeł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040891" name="Obraz 2" descr="W stopce pisma znajduje się: znak Funduszy Europejskich, czyli biała, żółta i czerwona gwiazda na niebieskim tle wraz z nazwą programu Fundusze Europejskie dla Śląskiego, biało-czerwona flaga z napisem Rzeczpospolita Polska, flaga Unii Europejskiej, czyli okrąg ułożony z dwunastu żółtych gwiazd na niebieskim tle z napisem Dofinansowane przez Unię Europejską oraz herb województwa śląskiego, czyli złoty orzeł na niebieskim t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606993"/>
                  </a:xfrm>
                  <a:prstGeom prst="rect">
                    <a:avLst/>
                  </a:prstGeom>
                  <a:noFill/>
                  <a:ln>
                    <a:noFill/>
                  </a:ln>
                </pic:spPr>
              </pic:pic>
            </a:graphicData>
          </a:graphic>
        </wp:inline>
      </w:drawing>
    </w:r>
  </w:p>
  <w:p w14:paraId="45C72DCF" w14:textId="77777777" w:rsidR="001D308B" w:rsidRPr="00F23735" w:rsidRDefault="001D308B" w:rsidP="00F2373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8916E" w14:textId="334F738B" w:rsidR="00F23735" w:rsidRDefault="00B94E45">
    <w:pPr>
      <w:pStyle w:val="Nagwek"/>
    </w:pPr>
    <w:r w:rsidRPr="00C13D69">
      <w:rPr>
        <w:rFonts w:cstheme="minorHAnsi"/>
        <w:noProof/>
        <w:lang w:eastAsia="pl-PL"/>
      </w:rPr>
      <w:drawing>
        <wp:inline distT="0" distB="0" distL="0" distR="0" wp14:anchorId="0A105BDD" wp14:editId="30A0E1E3">
          <wp:extent cx="5758815" cy="606993"/>
          <wp:effectExtent l="0" t="0" r="0" b="3175"/>
          <wp:docPr id="1917959456" name="Obraz 2" descr="W stopce pisma znajduje się: znak Funduszy Europejskich, czyli biała, żółta i czerwona gwiazda na niebieskim tle wraz z nazwą programu Fundusze Europejskie dla Śląskiego, biało-czerwona flaga z napisem Rzeczpospolita Polska, flaga Unii Europejskiej, czyli okrąg ułożony z dwunastu żółtych gwiazd na niebieskim tle z napisem Dofinansowane przez Unię Europejską oraz herb województwa śląskiego, czyli złoty orzeł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040891" name="Obraz 2" descr="W stopce pisma znajduje się: znak Funduszy Europejskich, czyli biała, żółta i czerwona gwiazda na niebieskim tle wraz z nazwą programu Fundusze Europejskie dla Śląskiego, biało-czerwona flaga z napisem Rzeczpospolita Polska, flaga Unii Europejskiej, czyli okrąg ułożony z dwunastu żółtych gwiazd na niebieskim tle z napisem Dofinansowane przez Unię Europejską oraz herb województwa śląskiego, czyli złoty orzeł na niebieskim t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6069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D0AAB2A6"/>
    <w:name w:val="WW8Num5"/>
    <w:lvl w:ilvl="0">
      <w:start w:val="1"/>
      <w:numFmt w:val="decimal"/>
      <w:lvlText w:val="%1."/>
      <w:lvlJc w:val="left"/>
      <w:pPr>
        <w:tabs>
          <w:tab w:val="num" w:pos="0"/>
        </w:tabs>
        <w:ind w:left="0" w:firstLine="0"/>
      </w:pPr>
      <w:rPr>
        <w:b/>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786"/>
        </w:tabs>
        <w:ind w:left="0" w:firstLine="0"/>
      </w:pPr>
      <w:rPr>
        <w:rFonts w:cs="Times New Roman"/>
      </w:rPr>
    </w:lvl>
  </w:abstractNum>
  <w:abstractNum w:abstractNumId="2" w15:restartNumberingAfterBreak="0">
    <w:nsid w:val="00000007"/>
    <w:multiLevelType w:val="multilevel"/>
    <w:tmpl w:val="00000007"/>
    <w:name w:val="WW8Num7"/>
    <w:lvl w:ilvl="0">
      <w:start w:val="1"/>
      <w:numFmt w:val="decimal"/>
      <w:lvlText w:val="%1."/>
      <w:lvlJc w:val="left"/>
      <w:pPr>
        <w:tabs>
          <w:tab w:val="num" w:pos="810"/>
        </w:tabs>
        <w:ind w:left="0" w:firstLine="0"/>
      </w:pPr>
      <w:rPr>
        <w:rFonts w:cs="Times New Roman"/>
      </w:rPr>
    </w:lvl>
    <w:lvl w:ilvl="1">
      <w:start w:val="1"/>
      <w:numFmt w:val="lowerLetter"/>
      <w:lvlText w:val="%2)"/>
      <w:lvlJc w:val="left"/>
      <w:pPr>
        <w:tabs>
          <w:tab w:val="num" w:pos="1440"/>
        </w:tabs>
        <w:ind w:left="0" w:firstLine="0"/>
      </w:pPr>
      <w:rPr>
        <w:rFonts w:cs="Times New Roman"/>
      </w:rPr>
    </w:lvl>
    <w:lvl w:ilvl="2">
      <w:start w:val="1"/>
      <w:numFmt w:val="decimal"/>
      <w:lvlText w:val="%3)"/>
      <w:lvlJc w:val="left"/>
      <w:pPr>
        <w:tabs>
          <w:tab w:val="num" w:pos="234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lowerLetter"/>
      <w:lvlText w:val="%5."/>
      <w:lvlJc w:val="left"/>
      <w:pPr>
        <w:tabs>
          <w:tab w:val="num" w:pos="3600"/>
        </w:tabs>
        <w:ind w:left="0" w:firstLine="0"/>
      </w:pPr>
      <w:rPr>
        <w:rFonts w:cs="Times New Roman"/>
      </w:rPr>
    </w:lvl>
    <w:lvl w:ilvl="5">
      <w:start w:val="1"/>
      <w:numFmt w:val="lowerRoman"/>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lowerLetter"/>
      <w:lvlText w:val="%8."/>
      <w:lvlJc w:val="left"/>
      <w:pPr>
        <w:tabs>
          <w:tab w:val="num" w:pos="5760"/>
        </w:tabs>
        <w:ind w:left="0" w:firstLine="0"/>
      </w:pPr>
      <w:rPr>
        <w:rFonts w:cs="Times New Roman"/>
      </w:rPr>
    </w:lvl>
    <w:lvl w:ilvl="8">
      <w:start w:val="1"/>
      <w:numFmt w:val="lowerRoman"/>
      <w:lvlText w:val="%9."/>
      <w:lvlJc w:val="left"/>
      <w:pPr>
        <w:tabs>
          <w:tab w:val="num" w:pos="6480"/>
        </w:tabs>
        <w:ind w:left="0" w:firstLine="0"/>
      </w:pPr>
      <w:rPr>
        <w:rFonts w:cs="Times New Roman"/>
      </w:rPr>
    </w:lvl>
  </w:abstractNum>
  <w:abstractNum w:abstractNumId="3" w15:restartNumberingAfterBreak="0">
    <w:nsid w:val="0000000A"/>
    <w:multiLevelType w:val="singleLevel"/>
    <w:tmpl w:val="0000000A"/>
    <w:name w:val="WW8Num10"/>
    <w:lvl w:ilvl="0">
      <w:start w:val="1"/>
      <w:numFmt w:val="decimal"/>
      <w:lvlText w:val="%1)"/>
      <w:lvlJc w:val="left"/>
      <w:pPr>
        <w:tabs>
          <w:tab w:val="num" w:pos="0"/>
        </w:tabs>
        <w:ind w:left="0" w:firstLine="0"/>
      </w:pPr>
    </w:lvl>
  </w:abstractNum>
  <w:abstractNum w:abstractNumId="4" w15:restartNumberingAfterBreak="0">
    <w:nsid w:val="0000000C"/>
    <w:multiLevelType w:val="singleLevel"/>
    <w:tmpl w:val="0000000C"/>
    <w:name w:val="WW8Num12"/>
    <w:lvl w:ilvl="0">
      <w:start w:val="10"/>
      <w:numFmt w:val="bullet"/>
      <w:lvlText w:val="-"/>
      <w:lvlJc w:val="left"/>
      <w:pPr>
        <w:tabs>
          <w:tab w:val="num" w:pos="720"/>
        </w:tabs>
        <w:ind w:left="0" w:firstLine="0"/>
      </w:pPr>
      <w:rPr>
        <w:rFonts w:ascii="Times New Roman" w:hAnsi="Times New Roman"/>
      </w:rPr>
    </w:lvl>
  </w:abstractNum>
  <w:abstractNum w:abstractNumId="5"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389110314">
    <w:abstractNumId w:val="0"/>
  </w:num>
  <w:num w:numId="2" w16cid:durableId="1357002980">
    <w:abstractNumId w:val="1"/>
  </w:num>
  <w:num w:numId="3" w16cid:durableId="220757167">
    <w:abstractNumId w:val="2"/>
  </w:num>
  <w:num w:numId="4" w16cid:durableId="376202299">
    <w:abstractNumId w:val="3"/>
  </w:num>
  <w:num w:numId="5" w16cid:durableId="1823036743">
    <w:abstractNumId w:val="4"/>
  </w:num>
  <w:num w:numId="6" w16cid:durableId="1852376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35"/>
    <w:rsid w:val="00152EFB"/>
    <w:rsid w:val="001543BD"/>
    <w:rsid w:val="001D308B"/>
    <w:rsid w:val="00240F3A"/>
    <w:rsid w:val="002B1228"/>
    <w:rsid w:val="002D48E0"/>
    <w:rsid w:val="003C660C"/>
    <w:rsid w:val="004D38E9"/>
    <w:rsid w:val="00646E7B"/>
    <w:rsid w:val="00662877"/>
    <w:rsid w:val="00691521"/>
    <w:rsid w:val="006B3B42"/>
    <w:rsid w:val="006F318C"/>
    <w:rsid w:val="0070249D"/>
    <w:rsid w:val="00715A92"/>
    <w:rsid w:val="007B3DCA"/>
    <w:rsid w:val="00995EDC"/>
    <w:rsid w:val="009A0D8A"/>
    <w:rsid w:val="00A3280B"/>
    <w:rsid w:val="00A577D0"/>
    <w:rsid w:val="00A60C9B"/>
    <w:rsid w:val="00B4217F"/>
    <w:rsid w:val="00B94E45"/>
    <w:rsid w:val="00C238FE"/>
    <w:rsid w:val="00C77539"/>
    <w:rsid w:val="00D6634E"/>
    <w:rsid w:val="00D73DB4"/>
    <w:rsid w:val="00D96F03"/>
    <w:rsid w:val="00F237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5B275"/>
  <w15:chartTrackingRefBased/>
  <w15:docId w15:val="{290DCCEE-AFE1-42FD-8138-6F78CE89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373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kocowych">
    <w:name w:val="Znaki przypisów końcowych"/>
    <w:basedOn w:val="Domylnaczcionkaakapitu"/>
    <w:rsid w:val="00F23735"/>
    <w:rPr>
      <w:vertAlign w:val="superscript"/>
    </w:rPr>
  </w:style>
  <w:style w:type="character" w:styleId="Odwoanieprzypisukocowego">
    <w:name w:val="endnote reference"/>
    <w:semiHidden/>
    <w:rsid w:val="00F23735"/>
    <w:rPr>
      <w:vertAlign w:val="superscript"/>
    </w:rPr>
  </w:style>
  <w:style w:type="paragraph" w:styleId="Tekstpodstawowy">
    <w:name w:val="Body Text"/>
    <w:basedOn w:val="Normalny"/>
    <w:link w:val="TekstpodstawowyZnak"/>
    <w:uiPriority w:val="99"/>
    <w:rsid w:val="00F23735"/>
    <w:pPr>
      <w:jc w:val="both"/>
    </w:pPr>
  </w:style>
  <w:style w:type="character" w:customStyle="1" w:styleId="TekstpodstawowyZnak">
    <w:name w:val="Tekst podstawowy Znak"/>
    <w:basedOn w:val="Domylnaczcionkaakapitu"/>
    <w:link w:val="Tekstpodstawowy"/>
    <w:uiPriority w:val="99"/>
    <w:rsid w:val="00F23735"/>
    <w:rPr>
      <w:rFonts w:ascii="Times New Roman" w:eastAsia="Times New Roman" w:hAnsi="Times New Roman" w:cs="Times New Roman"/>
      <w:sz w:val="24"/>
      <w:szCs w:val="24"/>
      <w:lang w:eastAsia="ar-SA"/>
    </w:rPr>
  </w:style>
  <w:style w:type="paragraph" w:styleId="Tekstprzypisukocowego">
    <w:name w:val="endnote text"/>
    <w:basedOn w:val="Normalny"/>
    <w:link w:val="TekstprzypisukocowegoZnak1"/>
    <w:uiPriority w:val="99"/>
    <w:semiHidden/>
    <w:rsid w:val="00F23735"/>
    <w:rPr>
      <w:sz w:val="20"/>
      <w:szCs w:val="20"/>
    </w:rPr>
  </w:style>
  <w:style w:type="character" w:customStyle="1" w:styleId="TekstprzypisukocowegoZnak">
    <w:name w:val="Tekst przypisu końcowego Znak"/>
    <w:basedOn w:val="Domylnaczcionkaakapitu"/>
    <w:uiPriority w:val="99"/>
    <w:semiHidden/>
    <w:rsid w:val="00F23735"/>
    <w:rPr>
      <w:rFonts w:ascii="Times New Roman" w:eastAsia="Times New Roman" w:hAnsi="Times New Roman" w:cs="Times New Roman"/>
      <w:sz w:val="20"/>
      <w:szCs w:val="20"/>
      <w:lang w:eastAsia="ar-SA"/>
    </w:rPr>
  </w:style>
  <w:style w:type="paragraph" w:styleId="NormalnyWeb">
    <w:name w:val="Normal (Web)"/>
    <w:basedOn w:val="Normalny"/>
    <w:uiPriority w:val="99"/>
    <w:semiHidden/>
    <w:rsid w:val="00F23735"/>
    <w:pPr>
      <w:spacing w:before="100" w:after="119"/>
    </w:pPr>
  </w:style>
  <w:style w:type="character" w:customStyle="1" w:styleId="TekstprzypisukocowegoZnak1">
    <w:name w:val="Tekst przypisu końcowego Znak1"/>
    <w:basedOn w:val="Domylnaczcionkaakapitu"/>
    <w:link w:val="Tekstprzypisukocowego"/>
    <w:uiPriority w:val="99"/>
    <w:semiHidden/>
    <w:locked/>
    <w:rsid w:val="00F23735"/>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F23735"/>
    <w:pPr>
      <w:tabs>
        <w:tab w:val="center" w:pos="4536"/>
        <w:tab w:val="right" w:pos="9072"/>
      </w:tabs>
    </w:pPr>
  </w:style>
  <w:style w:type="character" w:customStyle="1" w:styleId="NagwekZnak">
    <w:name w:val="Nagłówek Znak"/>
    <w:basedOn w:val="Domylnaczcionkaakapitu"/>
    <w:link w:val="Nagwek"/>
    <w:uiPriority w:val="99"/>
    <w:rsid w:val="00F23735"/>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F23735"/>
    <w:pPr>
      <w:tabs>
        <w:tab w:val="center" w:pos="4536"/>
        <w:tab w:val="right" w:pos="9072"/>
      </w:tabs>
    </w:pPr>
  </w:style>
  <w:style w:type="character" w:customStyle="1" w:styleId="StopkaZnak">
    <w:name w:val="Stopka Znak"/>
    <w:basedOn w:val="Domylnaczcionkaakapitu"/>
    <w:link w:val="Stopka"/>
    <w:uiPriority w:val="99"/>
    <w:rsid w:val="00F23735"/>
    <w:rPr>
      <w:rFonts w:ascii="Times New Roman" w:eastAsia="Times New Roman" w:hAnsi="Times New Roman" w:cs="Times New Roman"/>
      <w:sz w:val="24"/>
      <w:szCs w:val="24"/>
      <w:lang w:eastAsia="ar-SA"/>
    </w:rPr>
  </w:style>
  <w:style w:type="table" w:styleId="Tabela-Siatka">
    <w:name w:val="Table Grid"/>
    <w:basedOn w:val="Standardowy"/>
    <w:uiPriority w:val="39"/>
    <w:rsid w:val="00691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2E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2EFB"/>
    <w:rPr>
      <w:rFonts w:ascii="Segoe UI" w:eastAsia="Times New Roman" w:hAnsi="Segoe UI" w:cs="Segoe UI"/>
      <w:sz w:val="18"/>
      <w:szCs w:val="18"/>
      <w:lang w:eastAsia="ar-SA"/>
    </w:rPr>
  </w:style>
  <w:style w:type="paragraph" w:styleId="Poprawka">
    <w:name w:val="Revision"/>
    <w:hidden/>
    <w:uiPriority w:val="99"/>
    <w:semiHidden/>
    <w:rsid w:val="00B94E45"/>
    <w:pPr>
      <w:spacing w:after="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715A92"/>
    <w:pPr>
      <w:ind w:left="720"/>
      <w:contextualSpacing/>
    </w:pPr>
  </w:style>
  <w:style w:type="paragraph" w:styleId="Tekstprzypisudolnego">
    <w:name w:val="footnote text"/>
    <w:basedOn w:val="Normalny"/>
    <w:link w:val="TekstprzypisudolnegoZnak"/>
    <w:uiPriority w:val="99"/>
    <w:semiHidden/>
    <w:unhideWhenUsed/>
    <w:rsid w:val="00240F3A"/>
    <w:rPr>
      <w:sz w:val="20"/>
      <w:szCs w:val="20"/>
    </w:rPr>
  </w:style>
  <w:style w:type="character" w:customStyle="1" w:styleId="TekstprzypisudolnegoZnak">
    <w:name w:val="Tekst przypisu dolnego Znak"/>
    <w:basedOn w:val="Domylnaczcionkaakapitu"/>
    <w:link w:val="Tekstprzypisudolnego"/>
    <w:uiPriority w:val="99"/>
    <w:semiHidden/>
    <w:rsid w:val="00240F3A"/>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240F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www.scp-slask.pl/zalaczniki/2009/05/22/1212735518/12429915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BD9A9-545E-4C14-90D3-2B9A4C63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935</Words>
  <Characters>5616</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Szymandera</dc:creator>
  <cp:keywords/>
  <dc:description/>
  <cp:lastModifiedBy>Sylwia Czyż</cp:lastModifiedBy>
  <cp:revision>3</cp:revision>
  <dcterms:created xsi:type="dcterms:W3CDTF">2025-01-27T13:08:00Z</dcterms:created>
  <dcterms:modified xsi:type="dcterms:W3CDTF">2025-01-28T07:27:00Z</dcterms:modified>
</cp:coreProperties>
</file>