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748" w14:textId="77777777" w:rsidR="0006283E" w:rsidRDefault="0006283E" w:rsidP="0087085B">
      <w:pPr>
        <w:rPr>
          <w:rFonts w:ascii="Verdana" w:hAnsi="Verdana"/>
          <w:sz w:val="18"/>
          <w:szCs w:val="18"/>
        </w:rPr>
      </w:pPr>
    </w:p>
    <w:p w14:paraId="2C137CA5" w14:textId="77777777"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14:paraId="02A19539" w14:textId="77777777"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0BE65692" w14:textId="77777777"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14:paraId="1E93CEA0" w14:textId="77777777"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14:paraId="276A8158" w14:textId="77777777"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14:paraId="3BF0E486" w14:textId="77777777"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14:paraId="237BB8D1" w14:textId="77777777"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14:paraId="5C6DFAB2" w14:textId="3F57F79C" w:rsidR="009F4BAC" w:rsidRPr="00A96C91" w:rsidRDefault="00514768" w:rsidP="002A07F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05552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="0005552C" w:rsidRPr="00AE0DA0">
        <w:rPr>
          <w:rFonts w:ascii="Verdana" w:hAnsi="Verdana"/>
          <w:sz w:val="18"/>
          <w:szCs w:val="18"/>
        </w:rPr>
        <w:t xml:space="preserve"> </w:t>
      </w:r>
      <w:r w:rsidR="009B5884" w:rsidRPr="00AE0DA0">
        <w:rPr>
          <w:rFonts w:ascii="Verdana" w:hAnsi="Verdana"/>
          <w:sz w:val="18"/>
          <w:szCs w:val="18"/>
        </w:rPr>
        <w:t>Innowacje w MŚP</w:t>
      </w:r>
      <w:r w:rsidRPr="00AE0DA0">
        <w:rPr>
          <w:rFonts w:ascii="Verdana" w:hAnsi="Verdana"/>
          <w:sz w:val="18"/>
          <w:szCs w:val="18"/>
        </w:rPr>
        <w:t>,</w:t>
      </w:r>
      <w:r w:rsidR="002A07F5" w:rsidRPr="00AE0DA0">
        <w:rPr>
          <w:rFonts w:ascii="Verdana" w:hAnsi="Verdana"/>
          <w:sz w:val="18"/>
          <w:szCs w:val="18"/>
        </w:rPr>
        <w:t xml:space="preserve"> a wspartym w ramach Działania 14.2 „Inwestycje w MŚP – REACT-EU” Typ projektu „Inwestycje w MŚP” w ramach Osi Priorytetowej XIV „Działania naprawcze w kontekście pandemii COVID-19”, </w:t>
      </w:r>
      <w:r w:rsidRPr="00AE0DA0">
        <w:rPr>
          <w:rFonts w:ascii="Verdana" w:hAnsi="Verdana"/>
          <w:sz w:val="18"/>
          <w:szCs w:val="18"/>
        </w:rPr>
        <w:t xml:space="preserve">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14:paraId="02377787" w14:textId="2CC2E122"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14:paraId="24F128FF" w14:textId="4B439770"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punkt)</w:t>
      </w:r>
    </w:p>
    <w:p w14:paraId="52BE85E5" w14:textId="77777777"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14:paraId="72238911" w14:textId="77777777"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14:paraId="584E3A13" w14:textId="7B158577"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14:paraId="4C16D021" w14:textId="77777777"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223B6B0A" w14:textId="77777777"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14:paraId="5C862B6F" w14:textId="77777777"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14:paraId="223D2222" w14:textId="77777777"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1E533FE8" w14:textId="77777777"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14:paraId="7AC75AAE" w14:textId="77777777"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6267" w14:textId="77777777" w:rsidR="00013924" w:rsidRDefault="00013924" w:rsidP="00CF6C0F">
      <w:pPr>
        <w:spacing w:after="0" w:line="240" w:lineRule="auto"/>
      </w:pPr>
      <w:r>
        <w:separator/>
      </w:r>
    </w:p>
  </w:endnote>
  <w:endnote w:type="continuationSeparator" w:id="0">
    <w:p w14:paraId="544C4EF6" w14:textId="77777777" w:rsidR="00013924" w:rsidRDefault="00013924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AADF" w14:textId="77777777" w:rsidR="00BC07FB" w:rsidRDefault="00BC0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072C" w14:textId="77777777" w:rsidR="00BC07FB" w:rsidRDefault="00BC07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8701" w14:textId="77777777" w:rsidR="00BC07FB" w:rsidRDefault="00BC0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036E" w14:textId="77777777" w:rsidR="00013924" w:rsidRDefault="00013924" w:rsidP="00CF6C0F">
      <w:pPr>
        <w:spacing w:after="0" w:line="240" w:lineRule="auto"/>
      </w:pPr>
      <w:r>
        <w:separator/>
      </w:r>
    </w:p>
  </w:footnote>
  <w:footnote w:type="continuationSeparator" w:id="0">
    <w:p w14:paraId="6A729CB4" w14:textId="77777777" w:rsidR="00013924" w:rsidRDefault="00013924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6B97" w14:textId="77777777" w:rsidR="00BC07FB" w:rsidRDefault="00BC0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2B5D9" w14:textId="5ABC88D0"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 wp14:anchorId="4A604897" wp14:editId="6ACD99A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D97D4A" w14:textId="7D817423" w:rsidR="00636C1F" w:rsidRPr="00636C1F" w:rsidRDefault="00636C1F" w:rsidP="00BC07FB">
    <w:pPr>
      <w:pStyle w:val="Nagwek"/>
      <w:jc w:val="center"/>
      <w:rPr>
        <w:rFonts w:ascii="Verdana" w:hAnsi="Verdana"/>
        <w:i/>
        <w:iCs/>
        <w:sz w:val="16"/>
        <w:szCs w:val="16"/>
      </w:rPr>
    </w:pPr>
    <w:r w:rsidRPr="00636C1F">
      <w:rPr>
        <w:rFonts w:ascii="Verdana" w:hAnsi="Verdana"/>
        <w:i/>
        <w:iCs/>
        <w:sz w:val="16"/>
        <w:szCs w:val="16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25D3" w14:textId="77777777" w:rsidR="00BC07FB" w:rsidRDefault="00BC0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13924"/>
    <w:rsid w:val="00023D61"/>
    <w:rsid w:val="0005552C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2A07F5"/>
    <w:rsid w:val="00361EF9"/>
    <w:rsid w:val="00371646"/>
    <w:rsid w:val="003B023A"/>
    <w:rsid w:val="004859B1"/>
    <w:rsid w:val="004859F6"/>
    <w:rsid w:val="004B3CFE"/>
    <w:rsid w:val="004F1731"/>
    <w:rsid w:val="00514768"/>
    <w:rsid w:val="00582F42"/>
    <w:rsid w:val="00585065"/>
    <w:rsid w:val="006118EF"/>
    <w:rsid w:val="006349A0"/>
    <w:rsid w:val="00636C1F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AE0DA0"/>
    <w:rsid w:val="00B31789"/>
    <w:rsid w:val="00B84C29"/>
    <w:rsid w:val="00BC07FB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CA7F0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10D1-6888-422B-BED9-3A63BD27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agnieszka.morawiec</cp:lastModifiedBy>
  <cp:revision>11</cp:revision>
  <cp:lastPrinted>2017-04-06T07:43:00Z</cp:lastPrinted>
  <dcterms:created xsi:type="dcterms:W3CDTF">2020-01-27T10:57:00Z</dcterms:created>
  <dcterms:modified xsi:type="dcterms:W3CDTF">2022-04-04T07:33:00Z</dcterms:modified>
</cp:coreProperties>
</file>